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FF" w:rsidRPr="00C64A01" w:rsidRDefault="001112FF" w:rsidP="001112FF">
      <w:pPr>
        <w:jc w:val="center"/>
        <w:rPr>
          <w:rFonts w:cs="Arial"/>
          <w:b/>
          <w:bCs/>
          <w:noProof/>
          <w:sz w:val="40"/>
          <w:szCs w:val="40"/>
        </w:rPr>
      </w:pPr>
      <w:r w:rsidRPr="00C64A01">
        <w:rPr>
          <w:rFonts w:cs="Arial"/>
          <w:b/>
          <w:bCs/>
          <w:noProof/>
          <w:sz w:val="40"/>
          <w:szCs w:val="40"/>
        </w:rPr>
        <w:t>SWAN LANE MEDICAL CENTRE</w:t>
      </w:r>
    </w:p>
    <w:p w:rsidR="001112FF" w:rsidRPr="00C64A01" w:rsidRDefault="001112FF" w:rsidP="001112FF">
      <w:pPr>
        <w:jc w:val="center"/>
        <w:rPr>
          <w:rFonts w:cs="Arial"/>
          <w:b/>
          <w:bCs/>
          <w:noProof/>
          <w:sz w:val="40"/>
          <w:szCs w:val="40"/>
        </w:rPr>
      </w:pPr>
    </w:p>
    <w:p w:rsidR="001112FF" w:rsidRPr="00C64A01" w:rsidRDefault="001112FF" w:rsidP="001112FF">
      <w:pPr>
        <w:jc w:val="center"/>
        <w:rPr>
          <w:rFonts w:cs="Arial"/>
          <w:b/>
          <w:bCs/>
          <w:noProof/>
          <w:sz w:val="40"/>
          <w:szCs w:val="40"/>
        </w:rPr>
      </w:pPr>
      <w:r w:rsidRPr="00C64A01">
        <w:rPr>
          <w:rFonts w:cs="Arial"/>
          <w:b/>
          <w:bCs/>
          <w:noProof/>
          <w:sz w:val="40"/>
          <w:szCs w:val="40"/>
        </w:rPr>
        <w:t>SWAN LANE</w:t>
      </w:r>
      <w:r w:rsidR="00C64A01">
        <w:rPr>
          <w:rFonts w:cs="Arial"/>
          <w:b/>
          <w:bCs/>
          <w:noProof/>
          <w:sz w:val="40"/>
          <w:szCs w:val="40"/>
        </w:rPr>
        <w:t>,</w:t>
      </w:r>
      <w:r w:rsidRPr="00C64A01">
        <w:rPr>
          <w:rFonts w:cs="Arial"/>
          <w:b/>
          <w:bCs/>
          <w:noProof/>
          <w:sz w:val="40"/>
          <w:szCs w:val="40"/>
        </w:rPr>
        <w:t xml:space="preserve"> BOLTON</w:t>
      </w:r>
      <w:r w:rsidR="00C64A01">
        <w:rPr>
          <w:rFonts w:cs="Arial"/>
          <w:b/>
          <w:bCs/>
          <w:noProof/>
          <w:sz w:val="40"/>
          <w:szCs w:val="40"/>
        </w:rPr>
        <w:t>,</w:t>
      </w:r>
      <w:r w:rsidRPr="00C64A01">
        <w:rPr>
          <w:rFonts w:cs="Arial"/>
          <w:b/>
          <w:bCs/>
          <w:noProof/>
          <w:sz w:val="40"/>
          <w:szCs w:val="40"/>
        </w:rPr>
        <w:t xml:space="preserve"> BL3 6TL</w:t>
      </w:r>
    </w:p>
    <w:p w:rsidR="00C64A01" w:rsidRDefault="00C64A01" w:rsidP="001112FF">
      <w:pPr>
        <w:jc w:val="center"/>
        <w:rPr>
          <w:rFonts w:cs="Arial"/>
          <w:b/>
          <w:bCs/>
          <w:noProof/>
          <w:sz w:val="28"/>
          <w:szCs w:val="28"/>
        </w:rPr>
      </w:pPr>
    </w:p>
    <w:p w:rsidR="00C64A01" w:rsidRPr="001112FF" w:rsidRDefault="00C64A01" w:rsidP="001112FF">
      <w:pPr>
        <w:jc w:val="center"/>
        <w:rPr>
          <w:rFonts w:cs="Arial"/>
          <w:b/>
          <w:bCs/>
          <w:noProof/>
          <w:sz w:val="28"/>
          <w:szCs w:val="28"/>
        </w:rPr>
      </w:pPr>
    </w:p>
    <w:p w:rsidR="001112FF" w:rsidRPr="00C64A01" w:rsidRDefault="001112FF" w:rsidP="001112FF">
      <w:pPr>
        <w:pStyle w:val="Heading4"/>
        <w:jc w:val="center"/>
        <w:rPr>
          <w:rFonts w:cs="Arial"/>
          <w:i w:val="0"/>
          <w:sz w:val="28"/>
          <w:szCs w:val="28"/>
          <w:lang w:val="en-GB"/>
        </w:rPr>
      </w:pPr>
      <w:r w:rsidRPr="00C64A01">
        <w:rPr>
          <w:rFonts w:cs="Arial"/>
          <w:i w:val="0"/>
          <w:sz w:val="28"/>
          <w:szCs w:val="28"/>
          <w:lang w:val="en-GB"/>
        </w:rPr>
        <w:t xml:space="preserve">Tel: 01204 661600 </w:t>
      </w:r>
    </w:p>
    <w:p w:rsidR="001112FF" w:rsidRPr="001112FF" w:rsidRDefault="001112FF" w:rsidP="001112FF">
      <w:pPr>
        <w:jc w:val="center"/>
        <w:rPr>
          <w:rFonts w:cs="Arial"/>
          <w:sz w:val="28"/>
          <w:szCs w:val="28"/>
          <w:lang w:val="en-GB"/>
        </w:rPr>
      </w:pPr>
      <w:r w:rsidRPr="001112FF">
        <w:rPr>
          <w:rFonts w:cs="Arial"/>
          <w:sz w:val="28"/>
          <w:szCs w:val="28"/>
          <w:lang w:val="en-GB"/>
        </w:rPr>
        <w:t>www.swanlanemedicalcentre.nhs.uk</w:t>
      </w:r>
      <w:bookmarkStart w:id="0" w:name="_GoBack"/>
      <w:bookmarkEnd w:id="0"/>
    </w:p>
    <w:p w:rsidR="001112FF" w:rsidRDefault="001112FF" w:rsidP="001112FF">
      <w:pPr>
        <w:jc w:val="center"/>
        <w:rPr>
          <w:rFonts w:ascii="Trebuchet MS" w:hAnsi="Trebuchet MS" w:cs="Tahoma"/>
          <w:b/>
          <w:bCs/>
          <w:noProof/>
          <w:sz w:val="20"/>
        </w:rPr>
      </w:pPr>
    </w:p>
    <w:p w:rsidR="001112FF" w:rsidRDefault="001112FF"/>
    <w:p w:rsidR="001112FF" w:rsidRDefault="001112FF"/>
    <w:p w:rsidR="001112FF" w:rsidRDefault="001112FF"/>
    <w:p w:rsidR="001112FF" w:rsidRDefault="001112FF"/>
    <w:p w:rsidR="001112FF" w:rsidRDefault="001112FF"/>
    <w:p w:rsidR="001112FF" w:rsidRDefault="001112FF"/>
    <w:p w:rsidR="001112FF" w:rsidRDefault="00B813DC">
      <w:r>
        <w:rPr>
          <w:noProof/>
          <w:lang w:val="en-GB" w:eastAsia="en-GB"/>
        </w:rPr>
        <mc:AlternateContent>
          <mc:Choice Requires="wps">
            <w:drawing>
              <wp:anchor distT="0" distB="0" distL="114300" distR="114300" simplePos="0" relativeHeight="251658240" behindDoc="0" locked="0" layoutInCell="0" allowOverlap="1">
                <wp:simplePos x="0" y="0"/>
                <wp:positionH relativeFrom="page">
                  <wp:posOffset>1781175</wp:posOffset>
                </wp:positionH>
                <wp:positionV relativeFrom="page">
                  <wp:posOffset>3895725</wp:posOffset>
                </wp:positionV>
                <wp:extent cx="3943350" cy="4162425"/>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4162425"/>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35CCE" id="Rectangle 2" o:spid="_x0000_s1026" style="position:absolute;margin-left:140.25pt;margin-top:306.75pt;width:310.5pt;height:32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" o:allowincell="f" strokecolor="#663" strokeweight="2pt">
                <w10:wrap anchorx="page" anchory="page"/>
              </v:rect>
            </w:pict>
          </mc:Fallback>
        </mc:AlternateContent>
      </w:r>
    </w:p>
    <w:p w:rsidR="001112FF" w:rsidRDefault="00B813DC">
      <w:r>
        <w:rPr>
          <w:noProof/>
          <w:lang w:val="en-GB" w:eastAsia="en-GB"/>
        </w:rPr>
        <mc:AlternateContent>
          <mc:Choice Requires="wps">
            <w:drawing>
              <wp:anchor distT="0" distB="0" distL="114300" distR="114300" simplePos="0" relativeHeight="251659264" behindDoc="0" locked="0" layoutInCell="0" allowOverlap="1">
                <wp:simplePos x="0" y="0"/>
                <wp:positionH relativeFrom="page">
                  <wp:posOffset>2510790</wp:posOffset>
                </wp:positionH>
                <wp:positionV relativeFrom="page">
                  <wp:posOffset>4048125</wp:posOffset>
                </wp:positionV>
                <wp:extent cx="2578100" cy="6026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C71" w:rsidRDefault="00024C71" w:rsidP="001112FF">
                            <w:pPr>
                              <w:jc w:val="right"/>
                              <w:rPr>
                                <w:rFonts w:ascii="Trebuchet MS" w:hAnsi="Trebuchet MS" w:cs="Trebuchet MS"/>
                                <w:b/>
                                <w:bCs/>
                                <w:noProof/>
                                <w:szCs w:val="24"/>
                              </w:rPr>
                            </w:pPr>
                            <w:r>
                              <w:rPr>
                                <w:rFonts w:ascii="Trebuchet MS" w:hAnsi="Trebuchet MS" w:cs="Trebuchet MS"/>
                                <w:b/>
                                <w:bCs/>
                                <w:noProof/>
                                <w:szCs w:val="24"/>
                              </w:rPr>
                              <w:t>PRACTICE</w:t>
                            </w:r>
                          </w:p>
                          <w:p w:rsidR="00024C71" w:rsidRDefault="00024C71" w:rsidP="001112FF">
                            <w:pPr>
                              <w:jc w:val="right"/>
                              <w:rPr>
                                <w:rFonts w:ascii="Trebuchet MS" w:hAnsi="Trebuchet MS" w:cs="Trebuchet MS"/>
                                <w:b/>
                                <w:bCs/>
                                <w:noProof/>
                                <w:szCs w:val="24"/>
                              </w:rPr>
                            </w:pPr>
                            <w:r>
                              <w:rPr>
                                <w:rFonts w:ascii="Trebuchet MS" w:hAnsi="Trebuchet MS" w:cs="Trebuchet MS"/>
                                <w:b/>
                                <w:bCs/>
                                <w:noProof/>
                                <w:szCs w:val="24"/>
                              </w:rPr>
                              <w:t xml:space="preserve"> INFORMATION</w:t>
                            </w:r>
                          </w:p>
                          <w:p w:rsidR="00024C71" w:rsidRDefault="00024C71" w:rsidP="001112FF">
                            <w:pPr>
                              <w:jc w:val="right"/>
                              <w:rPr>
                                <w:rFonts w:ascii="Trebuchet MS" w:hAnsi="Trebuchet MS" w:cs="Trebuchet MS"/>
                                <w:noProof/>
                                <w:szCs w:val="24"/>
                              </w:rPr>
                            </w:pPr>
                            <w:r>
                              <w:rPr>
                                <w:rFonts w:ascii="Trebuchet MS" w:hAnsi="Trebuchet MS" w:cs="Trebuchet MS"/>
                                <w:b/>
                                <w:bCs/>
                                <w:noProof/>
                                <w:szCs w:val="24"/>
                              </w:rPr>
                              <w:t xml:space="preserve"> LEAFLET</w:t>
                            </w:r>
                          </w:p>
                          <w:p w:rsidR="00024C71" w:rsidRDefault="00024C71" w:rsidP="00111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7.7pt;margin-top:318.75pt;width:203pt;height:4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Q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" o:allowincell="f" filled="f" stroked="f">
                <v:textbox inset="0,0,0,0">
                  <w:txbxContent>
                    <w:p w:rsidR="00024C71" w:rsidRDefault="00024C71" w:rsidP="001112FF">
                      <w:pPr>
                        <w:jc w:val="right"/>
                        <w:rPr>
                          <w:rFonts w:ascii="Trebuchet MS" w:hAnsi="Trebuchet MS" w:cs="Trebuchet MS"/>
                          <w:b/>
                          <w:bCs/>
                          <w:noProof/>
                          <w:szCs w:val="24"/>
                        </w:rPr>
                      </w:pPr>
                      <w:r>
                        <w:rPr>
                          <w:rFonts w:ascii="Trebuchet MS" w:hAnsi="Trebuchet MS" w:cs="Trebuchet MS"/>
                          <w:b/>
                          <w:bCs/>
                          <w:noProof/>
                          <w:szCs w:val="24"/>
                        </w:rPr>
                        <w:t>PRACTICE</w:t>
                      </w:r>
                    </w:p>
                    <w:p w:rsidR="00024C71" w:rsidRDefault="00024C71" w:rsidP="001112FF">
                      <w:pPr>
                        <w:jc w:val="right"/>
                        <w:rPr>
                          <w:rFonts w:ascii="Trebuchet MS" w:hAnsi="Trebuchet MS" w:cs="Trebuchet MS"/>
                          <w:b/>
                          <w:bCs/>
                          <w:noProof/>
                          <w:szCs w:val="24"/>
                        </w:rPr>
                      </w:pPr>
                      <w:r>
                        <w:rPr>
                          <w:rFonts w:ascii="Trebuchet MS" w:hAnsi="Trebuchet MS" w:cs="Trebuchet MS"/>
                          <w:b/>
                          <w:bCs/>
                          <w:noProof/>
                          <w:szCs w:val="24"/>
                        </w:rPr>
                        <w:t xml:space="preserve"> INFORMATION</w:t>
                      </w:r>
                    </w:p>
                    <w:p w:rsidR="00024C71" w:rsidRDefault="00024C71" w:rsidP="001112FF">
                      <w:pPr>
                        <w:jc w:val="right"/>
                        <w:rPr>
                          <w:rFonts w:ascii="Trebuchet MS" w:hAnsi="Trebuchet MS" w:cs="Trebuchet MS"/>
                          <w:noProof/>
                          <w:szCs w:val="24"/>
                        </w:rPr>
                      </w:pPr>
                      <w:r>
                        <w:rPr>
                          <w:rFonts w:ascii="Trebuchet MS" w:hAnsi="Trebuchet MS" w:cs="Trebuchet MS"/>
                          <w:b/>
                          <w:bCs/>
                          <w:noProof/>
                          <w:szCs w:val="24"/>
                        </w:rPr>
                        <w:t xml:space="preserve"> LEAFLET</w:t>
                      </w:r>
                    </w:p>
                    <w:p w:rsidR="00024C71" w:rsidRDefault="00024C71" w:rsidP="001112FF"/>
                  </w:txbxContent>
                </v:textbox>
                <w10:wrap anchorx="page" anchory="page"/>
              </v:shape>
            </w:pict>
          </mc:Fallback>
        </mc:AlternateContent>
      </w:r>
    </w:p>
    <w:p w:rsidR="001112FF" w:rsidRDefault="001112FF"/>
    <w:p w:rsidR="001112FF" w:rsidRDefault="001112FF"/>
    <w:p w:rsidR="001112FF" w:rsidRDefault="001112FF"/>
    <w:p w:rsidR="001112FF" w:rsidRDefault="001112FF"/>
    <w:p w:rsidR="001112FF" w:rsidRDefault="00B51A10">
      <w:r>
        <w:rPr>
          <w:noProof/>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2.2pt;margin-top:13.75pt;width:184.5pt;height:156pt;z-index:251660288" fillcolor="olive" strokecolor="olive">
            <v:imagedata r:id="rId6" o:title=""/>
          </v:shape>
          <o:OLEObject Type="Embed" ProgID="Unknown" ShapeID="_x0000_s1028" DrawAspect="Content" ObjectID="_1760255077" r:id="rId7"/>
        </w:object>
      </w:r>
    </w:p>
    <w:p w:rsidR="001112FF" w:rsidRDefault="001112FF"/>
    <w:p w:rsidR="001112FF" w:rsidRDefault="001112FF"/>
    <w:p w:rsidR="001112FF" w:rsidRDefault="001112FF"/>
    <w:p w:rsidR="001112FF" w:rsidRDefault="001112FF"/>
    <w:p w:rsidR="001112FF" w:rsidRDefault="001112FF"/>
    <w:p w:rsidR="001112FF" w:rsidRDefault="001112FF"/>
    <w:p w:rsidR="001112FF" w:rsidRDefault="001112FF"/>
    <w:p w:rsidR="001112FF" w:rsidRDefault="001112FF"/>
    <w:p w:rsidR="001112FF" w:rsidRDefault="001112FF"/>
    <w:p w:rsidR="001112FF" w:rsidRDefault="001112FF"/>
    <w:p w:rsidR="001112FF" w:rsidRDefault="001112FF"/>
    <w:p w:rsidR="001112FF" w:rsidRPr="00C64A01" w:rsidRDefault="001112FF" w:rsidP="00C64A01">
      <w:pPr>
        <w:pStyle w:val="BodyText"/>
        <w:spacing w:line="360" w:lineRule="auto"/>
        <w:ind w:left="360"/>
        <w:rPr>
          <w:color w:val="auto"/>
          <w:sz w:val="24"/>
          <w:szCs w:val="24"/>
          <w:lang w:val="en-GB"/>
        </w:rPr>
      </w:pPr>
      <w:r w:rsidRPr="00C64A01">
        <w:rPr>
          <w:color w:val="auto"/>
          <w:sz w:val="24"/>
          <w:szCs w:val="24"/>
          <w:lang w:val="en-GB"/>
        </w:rPr>
        <w:tab/>
      </w:r>
    </w:p>
    <w:p w:rsidR="001112FF" w:rsidRPr="00C64A01" w:rsidRDefault="001112FF" w:rsidP="001112FF">
      <w:pPr>
        <w:rPr>
          <w:szCs w:val="24"/>
          <w:lang w:val="en-GB"/>
        </w:rPr>
      </w:pPr>
    </w:p>
    <w:p w:rsidR="00C64A01" w:rsidRDefault="001112FF" w:rsidP="001112FF">
      <w:pPr>
        <w:rPr>
          <w:szCs w:val="24"/>
          <w:lang w:val="en-GB"/>
        </w:rPr>
      </w:pPr>
      <w:r w:rsidRPr="00C64A01">
        <w:rPr>
          <w:szCs w:val="24"/>
          <w:lang w:val="en-GB"/>
        </w:rPr>
        <w:tab/>
      </w:r>
    </w:p>
    <w:p w:rsidR="00C64A01" w:rsidRDefault="00C64A01" w:rsidP="001112FF">
      <w:pPr>
        <w:rPr>
          <w:szCs w:val="24"/>
          <w:lang w:val="en-GB"/>
        </w:rPr>
      </w:pPr>
    </w:p>
    <w:p w:rsidR="00C64A01" w:rsidRDefault="00C64A01" w:rsidP="001112FF">
      <w:pPr>
        <w:rPr>
          <w:szCs w:val="24"/>
          <w:lang w:val="en-GB"/>
        </w:rPr>
      </w:pPr>
    </w:p>
    <w:p w:rsidR="00C64A01" w:rsidRDefault="00C64A01" w:rsidP="001112FF">
      <w:pPr>
        <w:rPr>
          <w:szCs w:val="24"/>
          <w:lang w:val="en-GB"/>
        </w:rPr>
      </w:pPr>
    </w:p>
    <w:p w:rsidR="00C64A01" w:rsidRDefault="00C64A01" w:rsidP="001112FF">
      <w:pPr>
        <w:rPr>
          <w:szCs w:val="24"/>
          <w:lang w:val="en-GB"/>
        </w:rPr>
      </w:pPr>
    </w:p>
    <w:p w:rsidR="00C64A01" w:rsidRDefault="00C64A01" w:rsidP="001112FF">
      <w:pPr>
        <w:rPr>
          <w:szCs w:val="24"/>
          <w:lang w:val="en-GB"/>
        </w:rPr>
      </w:pPr>
    </w:p>
    <w:p w:rsidR="00C64A01" w:rsidRDefault="00C64A01" w:rsidP="001112FF">
      <w:pPr>
        <w:rPr>
          <w:szCs w:val="24"/>
          <w:lang w:val="en-GB"/>
        </w:rPr>
      </w:pPr>
    </w:p>
    <w:p w:rsidR="00C64A01" w:rsidRDefault="00C64A01" w:rsidP="001112FF">
      <w:pPr>
        <w:rPr>
          <w:szCs w:val="24"/>
          <w:lang w:val="en-GB"/>
        </w:rPr>
      </w:pPr>
    </w:p>
    <w:p w:rsidR="00C64A01" w:rsidRDefault="00C64A01" w:rsidP="001112FF">
      <w:pPr>
        <w:rPr>
          <w:szCs w:val="24"/>
          <w:lang w:val="en-GB"/>
        </w:rPr>
      </w:pPr>
    </w:p>
    <w:p w:rsidR="001112FF" w:rsidRPr="00C64A01" w:rsidRDefault="004C0B02" w:rsidP="001112FF">
      <w:pPr>
        <w:rPr>
          <w:szCs w:val="24"/>
          <w:lang w:val="en-GB"/>
        </w:rPr>
      </w:pPr>
      <w:r>
        <w:rPr>
          <w:szCs w:val="24"/>
          <w:lang w:val="en-GB"/>
        </w:rPr>
        <w:t xml:space="preserve">Reviewed </w:t>
      </w:r>
      <w:r w:rsidR="00CE300F">
        <w:rPr>
          <w:szCs w:val="24"/>
          <w:lang w:val="en-GB"/>
        </w:rPr>
        <w:t xml:space="preserve">Date:  </w:t>
      </w:r>
      <w:r w:rsidR="00382011">
        <w:rPr>
          <w:szCs w:val="24"/>
          <w:lang w:val="en-GB"/>
        </w:rPr>
        <w:t>October 2023</w:t>
      </w:r>
    </w:p>
    <w:p w:rsidR="001112FF" w:rsidRPr="00C64A01" w:rsidRDefault="001112FF" w:rsidP="001112FF">
      <w:pPr>
        <w:rPr>
          <w:szCs w:val="24"/>
          <w:lang w:val="en-GB"/>
        </w:rPr>
      </w:pPr>
    </w:p>
    <w:p w:rsidR="001112FF" w:rsidRDefault="001112FF" w:rsidP="001112FF">
      <w:pPr>
        <w:rPr>
          <w:sz w:val="20"/>
          <w:lang w:val="en-GB"/>
        </w:rPr>
      </w:pPr>
    </w:p>
    <w:p w:rsidR="001112FF" w:rsidRDefault="001112FF">
      <w:pPr>
        <w:spacing w:after="200" w:line="276" w:lineRule="auto"/>
        <w:rPr>
          <w:sz w:val="20"/>
          <w:lang w:val="en-GB"/>
        </w:rPr>
      </w:pPr>
      <w:r>
        <w:rPr>
          <w:sz w:val="20"/>
          <w:lang w:val="en-GB"/>
        </w:rPr>
        <w:br w:type="page"/>
      </w:r>
    </w:p>
    <w:p w:rsidR="001112FF" w:rsidRPr="00B51A10" w:rsidRDefault="00D268DE" w:rsidP="001112FF">
      <w:pPr>
        <w:pStyle w:val="Heading1"/>
        <w:jc w:val="center"/>
        <w:rPr>
          <w:rFonts w:ascii="Arial" w:hAnsi="Arial" w:cs="Arial"/>
          <w:noProof/>
          <w:color w:val="auto"/>
          <w:sz w:val="24"/>
          <w:szCs w:val="24"/>
        </w:rPr>
      </w:pPr>
      <w:r w:rsidRPr="00B51A10">
        <w:rPr>
          <w:rFonts w:ascii="Arial" w:hAnsi="Arial" w:cs="Arial"/>
          <w:noProof/>
          <w:color w:val="auto"/>
          <w:sz w:val="24"/>
          <w:szCs w:val="24"/>
        </w:rPr>
        <w:lastRenderedPageBreak/>
        <w:t>W</w:t>
      </w:r>
      <w:r w:rsidR="001112FF" w:rsidRPr="00B51A10">
        <w:rPr>
          <w:rFonts w:ascii="Arial" w:hAnsi="Arial" w:cs="Arial"/>
          <w:noProof/>
          <w:color w:val="auto"/>
          <w:sz w:val="24"/>
          <w:szCs w:val="24"/>
        </w:rPr>
        <w:t>ELCOME TO THE PRACTICE</w:t>
      </w:r>
    </w:p>
    <w:p w:rsidR="001112FF" w:rsidRPr="00B51A10" w:rsidRDefault="001112FF" w:rsidP="001112FF">
      <w:pPr>
        <w:rPr>
          <w:rFonts w:cs="Arial"/>
          <w:szCs w:val="24"/>
        </w:rPr>
      </w:pPr>
    </w:p>
    <w:p w:rsidR="001112FF" w:rsidRPr="00B51A10" w:rsidRDefault="001112FF">
      <w:pPr>
        <w:rPr>
          <w:rFonts w:cs="Arial"/>
          <w:szCs w:val="24"/>
        </w:rPr>
      </w:pPr>
    </w:p>
    <w:p w:rsidR="001112FF" w:rsidRPr="00B51A10" w:rsidRDefault="001112FF" w:rsidP="001112FF">
      <w:pPr>
        <w:spacing w:line="360" w:lineRule="auto"/>
        <w:jc w:val="both"/>
        <w:rPr>
          <w:rFonts w:cs="Arial"/>
          <w:noProof/>
          <w:szCs w:val="24"/>
        </w:rPr>
      </w:pPr>
      <w:r w:rsidRPr="00B51A10">
        <w:rPr>
          <w:rFonts w:cs="Arial"/>
          <w:noProof/>
          <w:szCs w:val="24"/>
        </w:rPr>
        <w:t>Please read this booklet carefully and keep it safe and accessible. It will inform you of the services we offer and help you to get the most benefit from them.</w:t>
      </w:r>
    </w:p>
    <w:p w:rsidR="001112FF" w:rsidRPr="00B51A10" w:rsidRDefault="001112FF" w:rsidP="001112FF">
      <w:pPr>
        <w:spacing w:line="360" w:lineRule="auto"/>
        <w:jc w:val="both"/>
        <w:rPr>
          <w:rFonts w:cs="Arial"/>
          <w:noProof/>
          <w:szCs w:val="24"/>
        </w:rPr>
      </w:pPr>
    </w:p>
    <w:p w:rsidR="001112FF" w:rsidRPr="00B51A10" w:rsidRDefault="001112FF" w:rsidP="001112FF">
      <w:pPr>
        <w:spacing w:line="360" w:lineRule="auto"/>
        <w:jc w:val="both"/>
        <w:rPr>
          <w:rFonts w:cs="Arial"/>
          <w:noProof/>
          <w:szCs w:val="24"/>
        </w:rPr>
      </w:pPr>
      <w:r w:rsidRPr="00B51A10">
        <w:rPr>
          <w:rFonts w:cs="Arial"/>
          <w:noProof/>
          <w:szCs w:val="24"/>
        </w:rPr>
        <w:t>The Practice offers a comprehensive range of medical services. Our surgery at Swan Lane is a purpose-built Medical Centre which opened in 1988, and has undergone further expansion in 2003/04.  There is access and facilities for the disabled and mothers with babies.</w:t>
      </w:r>
    </w:p>
    <w:p w:rsidR="001112FF" w:rsidRPr="00B51A10" w:rsidRDefault="001112FF" w:rsidP="001112FF">
      <w:pPr>
        <w:spacing w:line="360" w:lineRule="auto"/>
        <w:jc w:val="both"/>
        <w:rPr>
          <w:rFonts w:cs="Arial"/>
          <w:noProof/>
          <w:szCs w:val="24"/>
        </w:rPr>
      </w:pPr>
    </w:p>
    <w:p w:rsidR="001112FF" w:rsidRPr="00B51A10" w:rsidRDefault="001112FF" w:rsidP="001112FF">
      <w:pPr>
        <w:tabs>
          <w:tab w:val="right" w:leader="dot" w:pos="5760"/>
        </w:tabs>
        <w:rPr>
          <w:rFonts w:cs="Arial"/>
          <w:b/>
          <w:noProof/>
          <w:szCs w:val="24"/>
        </w:rPr>
      </w:pPr>
    </w:p>
    <w:p w:rsidR="001112FF" w:rsidRPr="00B51A10" w:rsidRDefault="001112FF" w:rsidP="00D268DE">
      <w:pPr>
        <w:pStyle w:val="Heading1"/>
        <w:rPr>
          <w:rFonts w:ascii="Arial" w:hAnsi="Arial" w:cs="Arial"/>
          <w:noProof/>
          <w:color w:val="auto"/>
          <w:sz w:val="24"/>
          <w:szCs w:val="24"/>
        </w:rPr>
      </w:pPr>
      <w:r w:rsidRPr="00B51A10">
        <w:rPr>
          <w:rFonts w:ascii="Arial" w:hAnsi="Arial" w:cs="Arial"/>
          <w:noProof/>
          <w:color w:val="auto"/>
          <w:sz w:val="24"/>
          <w:szCs w:val="24"/>
        </w:rPr>
        <w:t>The Doctors</w:t>
      </w:r>
    </w:p>
    <w:p w:rsidR="001112FF" w:rsidRPr="00B51A10" w:rsidRDefault="001112FF" w:rsidP="001112FF">
      <w:pPr>
        <w:tabs>
          <w:tab w:val="right" w:leader="dot" w:pos="5760"/>
        </w:tabs>
        <w:rPr>
          <w:rFonts w:cs="Arial"/>
          <w:b/>
          <w:noProof/>
          <w:szCs w:val="24"/>
        </w:rPr>
      </w:pPr>
    </w:p>
    <w:p w:rsidR="001112FF" w:rsidRPr="00B51A10" w:rsidRDefault="001112FF" w:rsidP="001112FF">
      <w:pPr>
        <w:tabs>
          <w:tab w:val="right" w:leader="dot" w:pos="5760"/>
        </w:tabs>
        <w:rPr>
          <w:rFonts w:cs="Arial"/>
          <w:b/>
          <w:noProof/>
          <w:szCs w:val="24"/>
        </w:rPr>
      </w:pPr>
    </w:p>
    <w:p w:rsidR="001112FF" w:rsidRPr="00B51A10" w:rsidRDefault="001112FF" w:rsidP="001112FF">
      <w:pPr>
        <w:tabs>
          <w:tab w:val="right" w:leader="dot" w:pos="5760"/>
        </w:tabs>
        <w:rPr>
          <w:rFonts w:cs="Arial"/>
          <w:b/>
          <w:noProof/>
          <w:szCs w:val="24"/>
        </w:rPr>
      </w:pPr>
      <w:r w:rsidRPr="00B51A10">
        <w:rPr>
          <w:rFonts w:cs="Arial"/>
          <w:b/>
          <w:noProof/>
          <w:szCs w:val="24"/>
        </w:rPr>
        <w:t xml:space="preserve">Dr Maitrayee Arya (female)        </w:t>
      </w:r>
      <w:r w:rsidR="00C64A01" w:rsidRPr="00B51A10">
        <w:rPr>
          <w:rFonts w:cs="Arial"/>
          <w:b/>
          <w:noProof/>
          <w:szCs w:val="24"/>
        </w:rPr>
        <w:t xml:space="preserve"> </w:t>
      </w:r>
      <w:r w:rsidRPr="00B51A10">
        <w:rPr>
          <w:rFonts w:cs="Arial"/>
          <w:b/>
          <w:noProof/>
          <w:szCs w:val="24"/>
        </w:rPr>
        <w:t xml:space="preserve">    MB BS Bangalore</w:t>
      </w:r>
      <w:r w:rsidR="00D268DE" w:rsidRPr="00B51A10">
        <w:rPr>
          <w:rFonts w:cs="Arial"/>
          <w:b/>
          <w:noProof/>
          <w:szCs w:val="24"/>
        </w:rPr>
        <w:t>,</w:t>
      </w:r>
      <w:r w:rsidRPr="00B51A10">
        <w:rPr>
          <w:rFonts w:cs="Arial"/>
          <w:b/>
          <w:noProof/>
          <w:szCs w:val="24"/>
        </w:rPr>
        <w:t xml:space="preserve"> India</w:t>
      </w:r>
      <w:r w:rsidR="00D268DE" w:rsidRPr="00B51A10">
        <w:rPr>
          <w:rFonts w:cs="Arial"/>
          <w:b/>
          <w:noProof/>
          <w:szCs w:val="24"/>
        </w:rPr>
        <w:t xml:space="preserve">, </w:t>
      </w:r>
      <w:r w:rsidRPr="00B51A10">
        <w:rPr>
          <w:rFonts w:cs="Arial"/>
          <w:b/>
          <w:noProof/>
          <w:szCs w:val="24"/>
        </w:rPr>
        <w:t xml:space="preserve">1992. DFFP(UK),   </w:t>
      </w:r>
    </w:p>
    <w:p w:rsidR="001112FF" w:rsidRPr="00B51A10" w:rsidRDefault="00D268DE" w:rsidP="001112FF">
      <w:pPr>
        <w:tabs>
          <w:tab w:val="right" w:leader="dot" w:pos="5760"/>
        </w:tabs>
        <w:rPr>
          <w:rFonts w:cs="Arial"/>
          <w:b/>
          <w:noProof/>
          <w:szCs w:val="24"/>
        </w:rPr>
      </w:pPr>
      <w:r w:rsidRPr="00B51A10">
        <w:rPr>
          <w:rFonts w:cs="Arial"/>
          <w:b/>
          <w:noProof/>
          <w:szCs w:val="24"/>
        </w:rPr>
        <w:t>(full time partner)</w:t>
      </w:r>
      <w:r w:rsidR="001112FF" w:rsidRPr="00B51A10">
        <w:rPr>
          <w:rFonts w:cs="Arial"/>
          <w:b/>
          <w:noProof/>
          <w:szCs w:val="24"/>
        </w:rPr>
        <w:t xml:space="preserve">                         </w:t>
      </w:r>
      <w:r w:rsidR="00C64A01" w:rsidRPr="00B51A10">
        <w:rPr>
          <w:rFonts w:cs="Arial"/>
          <w:b/>
          <w:noProof/>
          <w:szCs w:val="24"/>
        </w:rPr>
        <w:t xml:space="preserve"> </w:t>
      </w:r>
      <w:r w:rsidR="001112FF" w:rsidRPr="00B51A10">
        <w:rPr>
          <w:rFonts w:cs="Arial"/>
          <w:b/>
          <w:noProof/>
          <w:szCs w:val="24"/>
        </w:rPr>
        <w:t xml:space="preserve">   MRCGP (UK) 2010</w:t>
      </w:r>
    </w:p>
    <w:p w:rsidR="00CE300F" w:rsidRPr="00B51A10" w:rsidRDefault="00CE300F" w:rsidP="001112FF">
      <w:pPr>
        <w:tabs>
          <w:tab w:val="right" w:leader="dot" w:pos="5760"/>
        </w:tabs>
        <w:rPr>
          <w:rFonts w:cs="Arial"/>
          <w:b/>
          <w:noProof/>
          <w:szCs w:val="24"/>
        </w:rPr>
      </w:pPr>
      <w:r w:rsidRPr="00B51A10">
        <w:rPr>
          <w:rFonts w:cs="Arial"/>
          <w:b/>
          <w:noProof/>
          <w:szCs w:val="24"/>
        </w:rPr>
        <w:t>GMC No: 4623384</w:t>
      </w:r>
    </w:p>
    <w:p w:rsidR="001112FF" w:rsidRPr="00B51A10" w:rsidRDefault="001112FF" w:rsidP="001112FF">
      <w:pPr>
        <w:tabs>
          <w:tab w:val="right" w:leader="dot" w:pos="5760"/>
        </w:tabs>
        <w:rPr>
          <w:rFonts w:cs="Arial"/>
          <w:b/>
          <w:noProof/>
          <w:szCs w:val="24"/>
        </w:rPr>
      </w:pPr>
    </w:p>
    <w:p w:rsidR="001112FF" w:rsidRPr="00B51A10" w:rsidRDefault="001112FF" w:rsidP="001112FF">
      <w:pPr>
        <w:tabs>
          <w:tab w:val="right" w:leader="dot" w:pos="5760"/>
        </w:tabs>
        <w:rPr>
          <w:rFonts w:cs="Arial"/>
          <w:b/>
          <w:noProof/>
          <w:szCs w:val="24"/>
        </w:rPr>
      </w:pPr>
      <w:r w:rsidRPr="00B51A10">
        <w:rPr>
          <w:rFonts w:cs="Arial"/>
          <w:b/>
          <w:noProof/>
          <w:szCs w:val="24"/>
        </w:rPr>
        <w:t xml:space="preserve">Dr Paul Nixon (male)                     </w:t>
      </w:r>
      <w:r w:rsidR="00C64A01" w:rsidRPr="00B51A10">
        <w:rPr>
          <w:rFonts w:cs="Arial"/>
          <w:b/>
          <w:noProof/>
          <w:szCs w:val="24"/>
        </w:rPr>
        <w:t xml:space="preserve"> </w:t>
      </w:r>
      <w:r w:rsidRPr="00B51A10">
        <w:rPr>
          <w:rFonts w:cs="Arial"/>
          <w:b/>
          <w:noProof/>
          <w:szCs w:val="24"/>
        </w:rPr>
        <w:t xml:space="preserve"> MB BS Newcastle 1994, MRCGP(UK) 2002,   </w:t>
      </w:r>
    </w:p>
    <w:p w:rsidR="001112FF" w:rsidRPr="00B51A10" w:rsidRDefault="00D268DE" w:rsidP="001112FF">
      <w:pPr>
        <w:tabs>
          <w:tab w:val="right" w:leader="dot" w:pos="5760"/>
        </w:tabs>
        <w:rPr>
          <w:rFonts w:cs="Arial"/>
          <w:b/>
          <w:noProof/>
          <w:szCs w:val="24"/>
        </w:rPr>
      </w:pPr>
      <w:r w:rsidRPr="00B51A10">
        <w:rPr>
          <w:rFonts w:cs="Arial"/>
          <w:b/>
          <w:noProof/>
          <w:szCs w:val="24"/>
        </w:rPr>
        <w:t>(full time partner)</w:t>
      </w:r>
      <w:r w:rsidR="001112FF" w:rsidRPr="00B51A10">
        <w:rPr>
          <w:rFonts w:cs="Arial"/>
          <w:b/>
          <w:noProof/>
          <w:szCs w:val="24"/>
        </w:rPr>
        <w:t xml:space="preserve">                           </w:t>
      </w:r>
      <w:r w:rsidR="00C64A01" w:rsidRPr="00B51A10">
        <w:rPr>
          <w:rFonts w:cs="Arial"/>
          <w:b/>
          <w:noProof/>
          <w:szCs w:val="24"/>
        </w:rPr>
        <w:t xml:space="preserve"> </w:t>
      </w:r>
      <w:r w:rsidR="001112FF" w:rsidRPr="00B51A10">
        <w:rPr>
          <w:rFonts w:cs="Arial"/>
          <w:b/>
          <w:noProof/>
          <w:szCs w:val="24"/>
        </w:rPr>
        <w:t xml:space="preserve"> MRCP (UK) 2000</w:t>
      </w:r>
    </w:p>
    <w:p w:rsidR="00CE300F" w:rsidRPr="00B51A10" w:rsidRDefault="00CE300F" w:rsidP="001112FF">
      <w:pPr>
        <w:tabs>
          <w:tab w:val="right" w:leader="dot" w:pos="5760"/>
        </w:tabs>
        <w:rPr>
          <w:rFonts w:cs="Arial"/>
          <w:b/>
          <w:noProof/>
          <w:szCs w:val="24"/>
        </w:rPr>
      </w:pPr>
      <w:r w:rsidRPr="00B51A10">
        <w:rPr>
          <w:rFonts w:cs="Arial"/>
          <w:b/>
          <w:noProof/>
          <w:szCs w:val="24"/>
        </w:rPr>
        <w:t>GMC No: 4125941</w:t>
      </w:r>
    </w:p>
    <w:p w:rsidR="001112FF" w:rsidRPr="00B51A10" w:rsidRDefault="001112FF" w:rsidP="001112FF">
      <w:pPr>
        <w:spacing w:line="215" w:lineRule="auto"/>
        <w:jc w:val="both"/>
        <w:rPr>
          <w:rFonts w:cs="Arial"/>
          <w:noProof/>
          <w:szCs w:val="24"/>
        </w:rPr>
      </w:pPr>
    </w:p>
    <w:p w:rsidR="001112FF" w:rsidRPr="00B51A10" w:rsidRDefault="001112FF" w:rsidP="00D268DE">
      <w:pPr>
        <w:spacing w:line="215" w:lineRule="auto"/>
        <w:jc w:val="both"/>
        <w:rPr>
          <w:rFonts w:cs="Arial"/>
          <w:b/>
          <w:noProof/>
          <w:szCs w:val="24"/>
        </w:rPr>
      </w:pPr>
      <w:r w:rsidRPr="00B51A10">
        <w:rPr>
          <w:rFonts w:cs="Arial"/>
          <w:b/>
          <w:noProof/>
          <w:szCs w:val="24"/>
        </w:rPr>
        <w:t>Dr M Choksi (male)</w:t>
      </w:r>
      <w:r w:rsidRPr="00B51A10">
        <w:rPr>
          <w:rFonts w:cs="Arial"/>
          <w:b/>
          <w:noProof/>
          <w:szCs w:val="24"/>
        </w:rPr>
        <w:tab/>
      </w:r>
      <w:r w:rsidRPr="00B51A10">
        <w:rPr>
          <w:rFonts w:cs="Arial"/>
          <w:b/>
          <w:noProof/>
          <w:szCs w:val="24"/>
        </w:rPr>
        <w:tab/>
        <w:t xml:space="preserve">  </w:t>
      </w:r>
      <w:r w:rsidR="00C64A01" w:rsidRPr="00B51A10">
        <w:rPr>
          <w:rFonts w:cs="Arial"/>
          <w:b/>
          <w:noProof/>
          <w:szCs w:val="24"/>
        </w:rPr>
        <w:t xml:space="preserve"> </w:t>
      </w:r>
      <w:r w:rsidRPr="00B51A10">
        <w:rPr>
          <w:rFonts w:cs="Arial"/>
          <w:b/>
          <w:noProof/>
          <w:szCs w:val="24"/>
        </w:rPr>
        <w:t xml:space="preserve">  BScHB, MBChB Zambia 1995.  MRCGP (UK) </w:t>
      </w:r>
    </w:p>
    <w:p w:rsidR="00D268DE" w:rsidRPr="00B51A10" w:rsidRDefault="00D268DE" w:rsidP="00D268DE">
      <w:pPr>
        <w:spacing w:line="215" w:lineRule="auto"/>
        <w:jc w:val="both"/>
        <w:rPr>
          <w:rFonts w:cs="Arial"/>
          <w:b/>
          <w:noProof/>
          <w:szCs w:val="24"/>
        </w:rPr>
      </w:pPr>
      <w:r w:rsidRPr="00B51A10">
        <w:rPr>
          <w:rFonts w:cs="Arial"/>
          <w:b/>
          <w:noProof/>
          <w:szCs w:val="24"/>
        </w:rPr>
        <w:t>(full time partner)</w:t>
      </w:r>
    </w:p>
    <w:p w:rsidR="00CE300F" w:rsidRPr="00B51A10" w:rsidRDefault="00CE300F" w:rsidP="00D268DE">
      <w:pPr>
        <w:spacing w:line="215" w:lineRule="auto"/>
        <w:jc w:val="both"/>
        <w:rPr>
          <w:rFonts w:cs="Arial"/>
          <w:b/>
          <w:noProof/>
          <w:szCs w:val="24"/>
        </w:rPr>
      </w:pPr>
      <w:r w:rsidRPr="00B51A10">
        <w:rPr>
          <w:rFonts w:cs="Arial"/>
          <w:b/>
          <w:noProof/>
          <w:szCs w:val="24"/>
        </w:rPr>
        <w:t>GMC No: 5199198</w:t>
      </w:r>
    </w:p>
    <w:p w:rsidR="00D45A15" w:rsidRPr="00B51A10" w:rsidRDefault="00D45A15" w:rsidP="00D268DE">
      <w:pPr>
        <w:spacing w:line="215" w:lineRule="auto"/>
        <w:jc w:val="both"/>
        <w:rPr>
          <w:rFonts w:cs="Arial"/>
          <w:b/>
          <w:noProof/>
          <w:szCs w:val="24"/>
        </w:rPr>
      </w:pPr>
    </w:p>
    <w:p w:rsidR="00D45A15" w:rsidRPr="00B51A10" w:rsidRDefault="00D45A15" w:rsidP="00D268DE">
      <w:pPr>
        <w:spacing w:line="215" w:lineRule="auto"/>
        <w:jc w:val="both"/>
        <w:rPr>
          <w:rFonts w:cs="Arial"/>
          <w:b/>
          <w:noProof/>
          <w:szCs w:val="24"/>
        </w:rPr>
      </w:pPr>
      <w:r w:rsidRPr="00B51A10">
        <w:rPr>
          <w:rFonts w:cs="Arial"/>
          <w:b/>
          <w:noProof/>
          <w:szCs w:val="24"/>
        </w:rPr>
        <w:t>Dr Z Member (female)</w:t>
      </w:r>
      <w:r w:rsidRPr="00B51A10">
        <w:rPr>
          <w:rFonts w:cs="Arial"/>
          <w:b/>
          <w:noProof/>
          <w:szCs w:val="24"/>
        </w:rPr>
        <w:tab/>
      </w:r>
      <w:r w:rsidRPr="00B51A10">
        <w:rPr>
          <w:rFonts w:cs="Arial"/>
          <w:b/>
          <w:noProof/>
          <w:szCs w:val="24"/>
        </w:rPr>
        <w:tab/>
        <w:t xml:space="preserve">     MB ChB 2009 University of Manchester</w:t>
      </w:r>
      <w:r w:rsidRPr="00B51A10">
        <w:rPr>
          <w:rFonts w:cs="Arial"/>
          <w:b/>
          <w:noProof/>
          <w:szCs w:val="24"/>
        </w:rPr>
        <w:tab/>
      </w:r>
    </w:p>
    <w:p w:rsidR="00D45A15" w:rsidRPr="00B51A10" w:rsidRDefault="00D45A15" w:rsidP="00D268DE">
      <w:pPr>
        <w:spacing w:line="215" w:lineRule="auto"/>
        <w:jc w:val="both"/>
        <w:rPr>
          <w:rFonts w:cs="Arial"/>
          <w:b/>
          <w:noProof/>
          <w:szCs w:val="24"/>
        </w:rPr>
      </w:pPr>
      <w:r w:rsidRPr="00B51A10">
        <w:rPr>
          <w:rFonts w:cs="Arial"/>
          <w:b/>
          <w:noProof/>
          <w:szCs w:val="24"/>
        </w:rPr>
        <w:t>(part time salaried GP)</w:t>
      </w:r>
    </w:p>
    <w:p w:rsidR="00D45A15" w:rsidRPr="00B51A10" w:rsidRDefault="00D45A15" w:rsidP="00D268DE">
      <w:pPr>
        <w:spacing w:line="215" w:lineRule="auto"/>
        <w:jc w:val="both"/>
        <w:rPr>
          <w:rFonts w:cs="Arial"/>
          <w:b/>
          <w:noProof/>
          <w:szCs w:val="24"/>
        </w:rPr>
      </w:pPr>
      <w:r w:rsidRPr="00B51A10">
        <w:rPr>
          <w:rFonts w:cs="Arial"/>
          <w:b/>
          <w:noProof/>
          <w:szCs w:val="24"/>
        </w:rPr>
        <w:t xml:space="preserve">GMS No: 703 7707 </w:t>
      </w:r>
    </w:p>
    <w:p w:rsidR="001112FF" w:rsidRPr="00B51A10" w:rsidRDefault="001112FF" w:rsidP="001112FF">
      <w:pPr>
        <w:tabs>
          <w:tab w:val="left" w:pos="3686"/>
        </w:tabs>
        <w:spacing w:line="215" w:lineRule="auto"/>
        <w:jc w:val="both"/>
        <w:rPr>
          <w:rFonts w:cs="Arial"/>
          <w:noProof/>
          <w:szCs w:val="24"/>
        </w:rPr>
      </w:pPr>
    </w:p>
    <w:p w:rsidR="001112FF" w:rsidRPr="00B51A10" w:rsidRDefault="006B6A99" w:rsidP="001112FF">
      <w:pPr>
        <w:spacing w:line="215" w:lineRule="auto"/>
        <w:jc w:val="both"/>
        <w:rPr>
          <w:rFonts w:cs="Arial"/>
          <w:noProof/>
          <w:szCs w:val="24"/>
        </w:rPr>
      </w:pPr>
      <w:r w:rsidRPr="00B51A10">
        <w:rPr>
          <w:rFonts w:cs="Arial"/>
          <w:noProof/>
          <w:szCs w:val="24"/>
        </w:rPr>
        <w:t xml:space="preserve"> The Doctors practic</w:t>
      </w:r>
      <w:r w:rsidR="001112FF" w:rsidRPr="00B51A10">
        <w:rPr>
          <w:rFonts w:cs="Arial"/>
          <w:noProof/>
          <w:szCs w:val="24"/>
        </w:rPr>
        <w:t xml:space="preserve">e together as a non limited partnership. </w:t>
      </w:r>
    </w:p>
    <w:p w:rsidR="001112FF" w:rsidRPr="00B51A10" w:rsidRDefault="001112FF">
      <w:pPr>
        <w:rPr>
          <w:rFonts w:cs="Arial"/>
          <w:szCs w:val="24"/>
        </w:rPr>
      </w:pPr>
    </w:p>
    <w:p w:rsidR="002D3E31" w:rsidRDefault="002D3E31"/>
    <w:p w:rsidR="001112FF" w:rsidRDefault="001112FF">
      <w:pPr>
        <w:spacing w:after="200" w:line="276" w:lineRule="auto"/>
      </w:pPr>
      <w:r>
        <w:br w:type="page"/>
      </w:r>
    </w:p>
    <w:p w:rsidR="001112FF" w:rsidRPr="00B51A10" w:rsidRDefault="001112FF" w:rsidP="00D268DE">
      <w:pPr>
        <w:pStyle w:val="Heading1"/>
        <w:rPr>
          <w:rFonts w:ascii="Arial" w:hAnsi="Arial" w:cs="Arial"/>
          <w:noProof/>
          <w:color w:val="auto"/>
          <w:sz w:val="24"/>
          <w:szCs w:val="24"/>
        </w:rPr>
      </w:pPr>
      <w:r w:rsidRPr="00B51A10">
        <w:rPr>
          <w:rFonts w:ascii="Arial" w:hAnsi="Arial" w:cs="Arial"/>
          <w:noProof/>
          <w:color w:val="auto"/>
          <w:sz w:val="24"/>
          <w:szCs w:val="24"/>
        </w:rPr>
        <w:lastRenderedPageBreak/>
        <w:t>The Staff</w:t>
      </w:r>
    </w:p>
    <w:p w:rsidR="001112FF" w:rsidRPr="00B51A10" w:rsidRDefault="001112FF" w:rsidP="001112FF">
      <w:pPr>
        <w:spacing w:line="360" w:lineRule="auto"/>
        <w:rPr>
          <w:rFonts w:cs="Arial"/>
          <w:b/>
          <w:bCs/>
          <w:noProof/>
          <w:szCs w:val="24"/>
        </w:rPr>
      </w:pPr>
    </w:p>
    <w:p w:rsidR="001112FF" w:rsidRPr="00B51A10" w:rsidRDefault="001112FF" w:rsidP="001112FF">
      <w:pPr>
        <w:spacing w:line="360" w:lineRule="auto"/>
        <w:rPr>
          <w:rFonts w:cs="Arial"/>
          <w:b/>
          <w:bCs/>
          <w:noProof/>
          <w:szCs w:val="24"/>
        </w:rPr>
      </w:pPr>
      <w:r w:rsidRPr="00B51A10">
        <w:rPr>
          <w:rFonts w:cs="Arial"/>
          <w:b/>
          <w:bCs/>
          <w:noProof/>
          <w:szCs w:val="24"/>
        </w:rPr>
        <w:t>Practice Manager</w:t>
      </w:r>
    </w:p>
    <w:p w:rsidR="001112FF" w:rsidRPr="00B51A10" w:rsidRDefault="006B6A99" w:rsidP="001112FF">
      <w:pPr>
        <w:spacing w:line="360" w:lineRule="auto"/>
        <w:jc w:val="both"/>
        <w:rPr>
          <w:rFonts w:cs="Arial"/>
          <w:noProof/>
          <w:szCs w:val="24"/>
        </w:rPr>
      </w:pPr>
      <w:r w:rsidRPr="00B51A10">
        <w:rPr>
          <w:rFonts w:cs="Arial"/>
          <w:noProof/>
          <w:szCs w:val="24"/>
        </w:rPr>
        <w:t>Tracy Haslam</w:t>
      </w:r>
      <w:r w:rsidR="001112FF" w:rsidRPr="00B51A10">
        <w:rPr>
          <w:rFonts w:cs="Arial"/>
          <w:noProof/>
          <w:szCs w:val="24"/>
        </w:rPr>
        <w:t xml:space="preserve"> oversees the day to day administration and non-clinical aspects of the Practice.  She will be happy to discuss any queries, comments or suggestions you may have relating to the service offered by the Practice.</w:t>
      </w:r>
    </w:p>
    <w:p w:rsidR="00D45A15" w:rsidRPr="00B51A10" w:rsidRDefault="00D45A15" w:rsidP="001112FF">
      <w:pPr>
        <w:spacing w:line="360" w:lineRule="auto"/>
        <w:jc w:val="both"/>
        <w:rPr>
          <w:rFonts w:cs="Arial"/>
          <w:noProof/>
          <w:szCs w:val="24"/>
        </w:rPr>
      </w:pPr>
    </w:p>
    <w:p w:rsidR="00D45A15" w:rsidRPr="00B51A10" w:rsidRDefault="00D45A15" w:rsidP="001112FF">
      <w:pPr>
        <w:spacing w:line="360" w:lineRule="auto"/>
        <w:jc w:val="both"/>
        <w:rPr>
          <w:rFonts w:cs="Arial"/>
          <w:b/>
          <w:noProof/>
          <w:szCs w:val="24"/>
        </w:rPr>
      </w:pPr>
      <w:r w:rsidRPr="00B51A10">
        <w:rPr>
          <w:rFonts w:cs="Arial"/>
          <w:b/>
          <w:noProof/>
          <w:szCs w:val="24"/>
        </w:rPr>
        <w:t xml:space="preserve">Assistant Practice Manager </w:t>
      </w:r>
    </w:p>
    <w:p w:rsidR="00D45A15" w:rsidRPr="00B51A10" w:rsidRDefault="00D45A15" w:rsidP="00D45A15">
      <w:pPr>
        <w:spacing w:line="360" w:lineRule="auto"/>
        <w:jc w:val="both"/>
        <w:rPr>
          <w:rFonts w:cs="Arial"/>
          <w:noProof/>
          <w:szCs w:val="24"/>
        </w:rPr>
      </w:pPr>
      <w:r w:rsidRPr="00B51A10">
        <w:rPr>
          <w:rFonts w:cs="Arial"/>
          <w:noProof/>
          <w:szCs w:val="24"/>
        </w:rPr>
        <w:t>Anne Czajkowski assists Tracy with overseeing the day to day administration and non-clinical aspects of the Practice.  She will be happy to discuss any queries, comments or suggestions you may have relating to the service offered by the Practice.</w:t>
      </w:r>
    </w:p>
    <w:p w:rsidR="00D268DE" w:rsidRPr="00B51A10" w:rsidRDefault="00D268DE" w:rsidP="001112FF">
      <w:pPr>
        <w:spacing w:line="360" w:lineRule="auto"/>
        <w:jc w:val="both"/>
        <w:rPr>
          <w:rFonts w:cs="Arial"/>
          <w:noProof/>
          <w:szCs w:val="24"/>
        </w:rPr>
      </w:pPr>
    </w:p>
    <w:p w:rsidR="001112FF" w:rsidRPr="00B51A10" w:rsidRDefault="001112FF" w:rsidP="001112FF">
      <w:pPr>
        <w:spacing w:line="360" w:lineRule="auto"/>
        <w:rPr>
          <w:rFonts w:cs="Arial"/>
          <w:b/>
          <w:bCs/>
          <w:noProof/>
          <w:szCs w:val="24"/>
        </w:rPr>
      </w:pPr>
      <w:r w:rsidRPr="00B51A10">
        <w:rPr>
          <w:rFonts w:cs="Arial"/>
          <w:b/>
          <w:bCs/>
          <w:noProof/>
          <w:szCs w:val="24"/>
        </w:rPr>
        <w:t>Receptionists</w:t>
      </w:r>
    </w:p>
    <w:p w:rsidR="001112FF" w:rsidRPr="00B51A10" w:rsidRDefault="001112FF" w:rsidP="001112FF">
      <w:pPr>
        <w:spacing w:line="360" w:lineRule="auto"/>
        <w:rPr>
          <w:rFonts w:cs="Arial"/>
          <w:noProof/>
          <w:szCs w:val="24"/>
        </w:rPr>
      </w:pPr>
      <w:r w:rsidRPr="00B51A10">
        <w:rPr>
          <w:rFonts w:cs="Arial"/>
          <w:noProof/>
          <w:szCs w:val="24"/>
        </w:rPr>
        <w:t>We have a team of Receptionists</w:t>
      </w:r>
      <w:r w:rsidR="00D268DE" w:rsidRPr="00B51A10">
        <w:rPr>
          <w:rFonts w:cs="Arial"/>
          <w:noProof/>
          <w:szCs w:val="24"/>
        </w:rPr>
        <w:t xml:space="preserve"> who work under the supervision of Carol, Reception Supervisor</w:t>
      </w:r>
      <w:r w:rsidRPr="00B51A10">
        <w:rPr>
          <w:rFonts w:cs="Arial"/>
          <w:noProof/>
          <w:szCs w:val="24"/>
        </w:rPr>
        <w:t>. They are here to help you and their job is very demanding.  They answer the telephone and deal with enquiries from all directions – often all at the same time.  So please be patient.</w:t>
      </w:r>
    </w:p>
    <w:p w:rsidR="00D268DE" w:rsidRPr="00B51A10" w:rsidRDefault="00D268DE" w:rsidP="001112FF">
      <w:pPr>
        <w:spacing w:line="360" w:lineRule="auto"/>
        <w:rPr>
          <w:rFonts w:cs="Arial"/>
          <w:noProof/>
          <w:szCs w:val="24"/>
        </w:rPr>
      </w:pPr>
    </w:p>
    <w:p w:rsidR="001112FF" w:rsidRPr="00B51A10" w:rsidRDefault="001112FF" w:rsidP="001112FF">
      <w:pPr>
        <w:spacing w:line="360" w:lineRule="auto"/>
        <w:rPr>
          <w:rFonts w:cs="Arial"/>
          <w:b/>
          <w:bCs/>
          <w:noProof/>
          <w:szCs w:val="24"/>
        </w:rPr>
      </w:pPr>
      <w:r w:rsidRPr="00B51A10">
        <w:rPr>
          <w:rFonts w:cs="Arial"/>
          <w:b/>
          <w:bCs/>
          <w:noProof/>
          <w:szCs w:val="24"/>
        </w:rPr>
        <w:t>Practice Nurses</w:t>
      </w:r>
    </w:p>
    <w:p w:rsidR="001112FF" w:rsidRPr="00B51A10" w:rsidRDefault="001112FF" w:rsidP="001112FF">
      <w:pPr>
        <w:spacing w:line="360" w:lineRule="auto"/>
        <w:jc w:val="both"/>
        <w:rPr>
          <w:rFonts w:cs="Arial"/>
          <w:noProof/>
          <w:szCs w:val="24"/>
        </w:rPr>
      </w:pPr>
      <w:r w:rsidRPr="00B51A10">
        <w:rPr>
          <w:rFonts w:cs="Arial"/>
          <w:noProof/>
          <w:szCs w:val="24"/>
        </w:rPr>
        <w:t xml:space="preserve">Our Practice Nurses are </w:t>
      </w:r>
      <w:r w:rsidR="00D45A15" w:rsidRPr="00B51A10">
        <w:rPr>
          <w:rFonts w:cs="Arial"/>
          <w:noProof/>
          <w:szCs w:val="24"/>
        </w:rPr>
        <w:t>Gemma</w:t>
      </w:r>
      <w:r w:rsidR="00331ED9" w:rsidRPr="00B51A10">
        <w:rPr>
          <w:rFonts w:cs="Arial"/>
          <w:noProof/>
          <w:szCs w:val="24"/>
        </w:rPr>
        <w:t>, Raeesa and Anna</w:t>
      </w:r>
      <w:r w:rsidRPr="00B51A10">
        <w:rPr>
          <w:rFonts w:cs="Arial"/>
          <w:noProof/>
          <w:szCs w:val="24"/>
        </w:rPr>
        <w:t xml:space="preserve">.  They aim to provide a high quality of care in an efficient and friendly manner.  They run the smear clinic, baby </w:t>
      </w:r>
      <w:r w:rsidR="004C0B02" w:rsidRPr="00B51A10">
        <w:rPr>
          <w:rFonts w:cs="Arial"/>
          <w:noProof/>
          <w:szCs w:val="24"/>
        </w:rPr>
        <w:t xml:space="preserve">Immunisation </w:t>
      </w:r>
      <w:r w:rsidRPr="00B51A10">
        <w:rPr>
          <w:rFonts w:cs="Arial"/>
          <w:noProof/>
          <w:szCs w:val="24"/>
        </w:rPr>
        <w:t>clinic,  travel clinic and chronic disease clinics.</w:t>
      </w:r>
    </w:p>
    <w:p w:rsidR="00D268DE" w:rsidRPr="00B51A10" w:rsidRDefault="00D268DE" w:rsidP="001112FF">
      <w:pPr>
        <w:spacing w:line="360" w:lineRule="auto"/>
        <w:jc w:val="both"/>
        <w:rPr>
          <w:rFonts w:cs="Arial"/>
          <w:noProof/>
          <w:szCs w:val="24"/>
        </w:rPr>
      </w:pPr>
    </w:p>
    <w:p w:rsidR="006A052C" w:rsidRPr="00B51A10" w:rsidRDefault="006A052C" w:rsidP="001112FF">
      <w:pPr>
        <w:spacing w:line="360" w:lineRule="auto"/>
        <w:jc w:val="both"/>
        <w:rPr>
          <w:rFonts w:cs="Arial"/>
          <w:b/>
          <w:noProof/>
          <w:szCs w:val="24"/>
        </w:rPr>
      </w:pPr>
      <w:r w:rsidRPr="00B51A10">
        <w:rPr>
          <w:rFonts w:cs="Arial"/>
          <w:b/>
          <w:noProof/>
          <w:szCs w:val="24"/>
        </w:rPr>
        <w:t>Assistant Practitioner</w:t>
      </w:r>
    </w:p>
    <w:p w:rsidR="006A052C" w:rsidRPr="00B51A10" w:rsidRDefault="006A052C" w:rsidP="001112FF">
      <w:pPr>
        <w:spacing w:line="360" w:lineRule="auto"/>
        <w:jc w:val="both"/>
        <w:rPr>
          <w:rFonts w:cs="Arial"/>
          <w:noProof/>
          <w:szCs w:val="24"/>
        </w:rPr>
      </w:pPr>
      <w:r w:rsidRPr="00B51A10">
        <w:rPr>
          <w:rFonts w:cs="Arial"/>
          <w:noProof/>
          <w:szCs w:val="24"/>
        </w:rPr>
        <w:t>Our Assistant Practitioner Alison, is qualified to provide chronic disease reviews, learning disability reviews, NHS Health Checks, high risk CVD and/or at risk of diabetes reviews, anticoagulation monitoring and can perform spirometry testing in addition to the Health Care Assistant role.</w:t>
      </w:r>
    </w:p>
    <w:p w:rsidR="006A052C" w:rsidRPr="00B51A10" w:rsidRDefault="006A052C" w:rsidP="001112FF">
      <w:pPr>
        <w:spacing w:line="360" w:lineRule="auto"/>
        <w:jc w:val="both"/>
        <w:rPr>
          <w:rFonts w:cs="Arial"/>
          <w:noProof/>
          <w:szCs w:val="24"/>
        </w:rPr>
      </w:pPr>
    </w:p>
    <w:p w:rsidR="001112FF" w:rsidRPr="00B51A10" w:rsidRDefault="001112FF" w:rsidP="001112FF">
      <w:pPr>
        <w:spacing w:line="360" w:lineRule="auto"/>
        <w:jc w:val="both"/>
        <w:rPr>
          <w:rFonts w:cs="Arial"/>
          <w:b/>
          <w:noProof/>
          <w:szCs w:val="24"/>
        </w:rPr>
      </w:pPr>
      <w:r w:rsidRPr="00B51A10">
        <w:rPr>
          <w:rFonts w:cs="Arial"/>
          <w:b/>
          <w:noProof/>
          <w:szCs w:val="24"/>
        </w:rPr>
        <w:t>Health Care</w:t>
      </w:r>
      <w:r w:rsidR="006A052C" w:rsidRPr="00B51A10">
        <w:rPr>
          <w:rFonts w:cs="Arial"/>
          <w:b/>
          <w:noProof/>
          <w:szCs w:val="24"/>
        </w:rPr>
        <w:t xml:space="preserve"> Assistant</w:t>
      </w:r>
    </w:p>
    <w:p w:rsidR="00981EEE" w:rsidRPr="00B51A10" w:rsidRDefault="001112FF" w:rsidP="001112FF">
      <w:pPr>
        <w:spacing w:line="360" w:lineRule="auto"/>
        <w:jc w:val="both"/>
        <w:rPr>
          <w:rFonts w:cs="Arial"/>
          <w:noProof/>
          <w:szCs w:val="24"/>
        </w:rPr>
      </w:pPr>
      <w:r w:rsidRPr="00B51A10">
        <w:rPr>
          <w:rFonts w:cs="Arial"/>
          <w:noProof/>
          <w:szCs w:val="24"/>
        </w:rPr>
        <w:t>Our Health Care Assistant</w:t>
      </w:r>
      <w:r w:rsidR="006A052C" w:rsidRPr="00B51A10">
        <w:rPr>
          <w:rFonts w:cs="Arial"/>
          <w:noProof/>
          <w:szCs w:val="24"/>
        </w:rPr>
        <w:t xml:space="preserve"> is</w:t>
      </w:r>
      <w:r w:rsidRPr="00B51A10">
        <w:rPr>
          <w:rFonts w:cs="Arial"/>
          <w:noProof/>
          <w:szCs w:val="24"/>
        </w:rPr>
        <w:t xml:space="preserve"> </w:t>
      </w:r>
      <w:r w:rsidR="00A774A5" w:rsidRPr="00B51A10">
        <w:rPr>
          <w:rFonts w:cs="Arial"/>
          <w:noProof/>
          <w:szCs w:val="24"/>
        </w:rPr>
        <w:t>Sandip</w:t>
      </w:r>
      <w:r w:rsidRPr="00B51A10">
        <w:rPr>
          <w:rFonts w:cs="Arial"/>
          <w:noProof/>
          <w:szCs w:val="24"/>
        </w:rPr>
        <w:t xml:space="preserve">.  </w:t>
      </w:r>
      <w:r w:rsidR="006A052C" w:rsidRPr="00B51A10">
        <w:rPr>
          <w:rFonts w:cs="Arial"/>
          <w:noProof/>
          <w:szCs w:val="24"/>
        </w:rPr>
        <w:t>He</w:t>
      </w:r>
      <w:r w:rsidRPr="00B51A10">
        <w:rPr>
          <w:rFonts w:cs="Arial"/>
          <w:noProof/>
          <w:szCs w:val="24"/>
        </w:rPr>
        <w:t xml:space="preserve"> offer</w:t>
      </w:r>
      <w:r w:rsidR="006A052C" w:rsidRPr="00B51A10">
        <w:rPr>
          <w:rFonts w:cs="Arial"/>
          <w:noProof/>
          <w:szCs w:val="24"/>
        </w:rPr>
        <w:t>s blood testing, carers reviews, NHS Health checks, high risk CVD and/or at risk of diabetes reviews, blood pressure checks and can carry out ECGs</w:t>
      </w:r>
      <w:r w:rsidRPr="00B51A10">
        <w:rPr>
          <w:rFonts w:cs="Arial"/>
          <w:noProof/>
          <w:szCs w:val="24"/>
        </w:rPr>
        <w:t xml:space="preserve">.  </w:t>
      </w:r>
      <w:r w:rsidR="00A774A5" w:rsidRPr="00B51A10">
        <w:rPr>
          <w:rFonts w:cs="Arial"/>
          <w:noProof/>
          <w:szCs w:val="24"/>
        </w:rPr>
        <w:t>Sandip works with patients over the age of 40 years who are interested in making lifestyle changes a</w:t>
      </w:r>
      <w:r w:rsidR="00981EEE" w:rsidRPr="00B51A10">
        <w:rPr>
          <w:rFonts w:cs="Arial"/>
          <w:noProof/>
          <w:szCs w:val="24"/>
        </w:rPr>
        <w:t>nd preventing future ill health.</w:t>
      </w:r>
    </w:p>
    <w:p w:rsidR="00981EEE" w:rsidRPr="00B51A10" w:rsidRDefault="001B28DF" w:rsidP="001112FF">
      <w:pPr>
        <w:spacing w:line="360" w:lineRule="auto"/>
        <w:jc w:val="both"/>
        <w:rPr>
          <w:rFonts w:cs="Arial"/>
          <w:b/>
          <w:noProof/>
          <w:szCs w:val="24"/>
        </w:rPr>
      </w:pPr>
      <w:r w:rsidRPr="00B51A10">
        <w:rPr>
          <w:rFonts w:cs="Arial"/>
          <w:b/>
          <w:noProof/>
          <w:szCs w:val="24"/>
        </w:rPr>
        <w:lastRenderedPageBreak/>
        <w:t>Advanced Clinical Practitioner</w:t>
      </w:r>
    </w:p>
    <w:p w:rsidR="001B28DF" w:rsidRPr="00B51A10" w:rsidRDefault="001B28DF" w:rsidP="001112FF">
      <w:pPr>
        <w:spacing w:line="360" w:lineRule="auto"/>
        <w:jc w:val="both"/>
        <w:rPr>
          <w:rFonts w:cs="Arial"/>
          <w:noProof/>
          <w:szCs w:val="24"/>
        </w:rPr>
      </w:pPr>
    </w:p>
    <w:p w:rsidR="001B28DF" w:rsidRPr="00B51A10" w:rsidRDefault="001B28DF" w:rsidP="001112FF">
      <w:pPr>
        <w:spacing w:line="360" w:lineRule="auto"/>
        <w:jc w:val="both"/>
        <w:rPr>
          <w:rFonts w:cs="Arial"/>
          <w:noProof/>
          <w:szCs w:val="24"/>
        </w:rPr>
      </w:pPr>
      <w:r w:rsidRPr="00B51A10">
        <w:rPr>
          <w:rFonts w:cs="Arial"/>
          <w:noProof/>
          <w:szCs w:val="24"/>
        </w:rPr>
        <w:t>Graeme King is our Advanced Clincal Practitioner an like the GP’s can see patients with acute and chronic illness and prescribe medication if required.  Graeme can refer to secondary services if needed as well.</w:t>
      </w:r>
    </w:p>
    <w:p w:rsidR="001B28DF" w:rsidRPr="00B51A10" w:rsidRDefault="001B28DF" w:rsidP="001112FF">
      <w:pPr>
        <w:spacing w:line="360" w:lineRule="auto"/>
        <w:jc w:val="both"/>
        <w:rPr>
          <w:rFonts w:cs="Arial"/>
          <w:b/>
          <w:noProof/>
          <w:szCs w:val="24"/>
        </w:rPr>
      </w:pPr>
    </w:p>
    <w:p w:rsidR="001B28DF" w:rsidRPr="00B51A10" w:rsidRDefault="001B28DF" w:rsidP="001112FF">
      <w:pPr>
        <w:spacing w:line="360" w:lineRule="auto"/>
        <w:jc w:val="both"/>
        <w:rPr>
          <w:rFonts w:cs="Arial"/>
          <w:b/>
          <w:noProof/>
          <w:szCs w:val="24"/>
        </w:rPr>
      </w:pPr>
    </w:p>
    <w:p w:rsidR="00981EEE" w:rsidRPr="00B51A10" w:rsidRDefault="00981EEE" w:rsidP="001112FF">
      <w:pPr>
        <w:spacing w:line="360" w:lineRule="auto"/>
        <w:jc w:val="both"/>
        <w:rPr>
          <w:rFonts w:cs="Arial"/>
          <w:b/>
          <w:noProof/>
          <w:szCs w:val="24"/>
        </w:rPr>
      </w:pPr>
      <w:r w:rsidRPr="00B51A10">
        <w:rPr>
          <w:rFonts w:cs="Arial"/>
          <w:b/>
          <w:noProof/>
          <w:szCs w:val="24"/>
        </w:rPr>
        <w:t xml:space="preserve">Musculoskeletal (MSK) physiotherapist </w:t>
      </w:r>
    </w:p>
    <w:p w:rsidR="00981EEE" w:rsidRPr="00B51A10" w:rsidRDefault="00981EEE" w:rsidP="001112FF">
      <w:pPr>
        <w:spacing w:line="360" w:lineRule="auto"/>
        <w:jc w:val="both"/>
        <w:rPr>
          <w:rFonts w:cs="Arial"/>
          <w:noProof/>
          <w:szCs w:val="24"/>
        </w:rPr>
      </w:pPr>
    </w:p>
    <w:p w:rsidR="00981EEE" w:rsidRPr="00B51A10" w:rsidRDefault="00981EEE" w:rsidP="001112FF">
      <w:pPr>
        <w:spacing w:line="360" w:lineRule="auto"/>
        <w:jc w:val="both"/>
        <w:rPr>
          <w:rFonts w:cs="Arial"/>
          <w:szCs w:val="24"/>
          <w:shd w:val="clear" w:color="auto" w:fill="FFFFFF"/>
        </w:rPr>
      </w:pPr>
      <w:r w:rsidRPr="00B51A10">
        <w:rPr>
          <w:rFonts w:cs="Arial"/>
          <w:szCs w:val="24"/>
          <w:shd w:val="clear" w:color="auto" w:fill="FFFFFF"/>
        </w:rPr>
        <w:t xml:space="preserve">Our </w:t>
      </w:r>
      <w:r w:rsidR="00331ED9" w:rsidRPr="00B51A10">
        <w:rPr>
          <w:rFonts w:cs="Arial"/>
          <w:szCs w:val="24"/>
          <w:shd w:val="clear" w:color="auto" w:fill="FFFFFF"/>
        </w:rPr>
        <w:t>3</w:t>
      </w:r>
      <w:r w:rsidRPr="00B51A10">
        <w:rPr>
          <w:rFonts w:cs="Arial"/>
          <w:szCs w:val="24"/>
          <w:shd w:val="clear" w:color="auto" w:fill="FFFFFF"/>
        </w:rPr>
        <w:t xml:space="preserve"> MSK physiotherapists, Simon </w:t>
      </w:r>
      <w:proofErr w:type="spellStart"/>
      <w:r w:rsidRPr="00B51A10">
        <w:rPr>
          <w:rFonts w:cs="Arial"/>
          <w:szCs w:val="24"/>
          <w:shd w:val="clear" w:color="auto" w:fill="FFFFFF"/>
        </w:rPr>
        <w:t>Pendlebury</w:t>
      </w:r>
      <w:proofErr w:type="spellEnd"/>
      <w:r w:rsidR="00331ED9" w:rsidRPr="00B51A10">
        <w:rPr>
          <w:rFonts w:cs="Arial"/>
          <w:szCs w:val="24"/>
          <w:shd w:val="clear" w:color="auto" w:fill="FFFFFF"/>
        </w:rPr>
        <w:t xml:space="preserve">,  </w:t>
      </w:r>
      <w:r w:rsidR="00D45A15" w:rsidRPr="00B51A10">
        <w:rPr>
          <w:rFonts w:cs="Arial"/>
          <w:szCs w:val="24"/>
          <w:shd w:val="clear" w:color="auto" w:fill="FFFFFF"/>
        </w:rPr>
        <w:t>Emily Lucas</w:t>
      </w:r>
      <w:r w:rsidR="00331ED9" w:rsidRPr="00B51A10">
        <w:rPr>
          <w:rFonts w:cs="Arial"/>
          <w:szCs w:val="24"/>
          <w:shd w:val="clear" w:color="auto" w:fill="FFFFFF"/>
        </w:rPr>
        <w:t xml:space="preserve"> and Harry </w:t>
      </w:r>
      <w:proofErr w:type="spellStart"/>
      <w:r w:rsidR="00331ED9" w:rsidRPr="00B51A10">
        <w:rPr>
          <w:rFonts w:cs="Arial"/>
          <w:szCs w:val="24"/>
          <w:shd w:val="clear" w:color="auto" w:fill="FFFFFF"/>
        </w:rPr>
        <w:t>Theocha</w:t>
      </w:r>
      <w:r w:rsidR="00D435B7" w:rsidRPr="00B51A10">
        <w:rPr>
          <w:rFonts w:cs="Arial"/>
          <w:szCs w:val="24"/>
          <w:shd w:val="clear" w:color="auto" w:fill="FFFFFF"/>
        </w:rPr>
        <w:t>rous</w:t>
      </w:r>
      <w:proofErr w:type="spellEnd"/>
      <w:r w:rsidRPr="00B51A10">
        <w:rPr>
          <w:rFonts w:cs="Arial"/>
          <w:szCs w:val="24"/>
          <w:shd w:val="clear" w:color="auto" w:fill="FFFFFF"/>
        </w:rPr>
        <w:t xml:space="preserve"> provide advice and treatment for a wide range of </w:t>
      </w:r>
      <w:proofErr w:type="spellStart"/>
      <w:r w:rsidR="004E51F5" w:rsidRPr="00B51A10">
        <w:rPr>
          <w:rFonts w:cs="Arial"/>
          <w:szCs w:val="24"/>
          <w:shd w:val="clear" w:color="auto" w:fill="FFFFFF"/>
        </w:rPr>
        <w:t>O</w:t>
      </w:r>
      <w:r w:rsidRPr="00B51A10">
        <w:rPr>
          <w:rFonts w:cs="Arial"/>
          <w:szCs w:val="24"/>
          <w:shd w:val="clear" w:color="auto" w:fill="FFFFFF"/>
        </w:rPr>
        <w:t>rthopaedic</w:t>
      </w:r>
      <w:proofErr w:type="spellEnd"/>
      <w:r w:rsidRPr="00B51A10">
        <w:rPr>
          <w:rFonts w:cs="Arial"/>
          <w:szCs w:val="24"/>
          <w:shd w:val="clear" w:color="auto" w:fill="FFFFFF"/>
        </w:rPr>
        <w:t xml:space="preserve"> and </w:t>
      </w:r>
      <w:proofErr w:type="spellStart"/>
      <w:r w:rsidR="004E51F5" w:rsidRPr="00B51A10">
        <w:rPr>
          <w:rFonts w:cs="Arial"/>
          <w:szCs w:val="24"/>
          <w:shd w:val="clear" w:color="auto" w:fill="FFFFFF"/>
        </w:rPr>
        <w:t>R</w:t>
      </w:r>
      <w:r w:rsidRPr="00B51A10">
        <w:rPr>
          <w:rFonts w:cs="Arial"/>
          <w:szCs w:val="24"/>
          <w:shd w:val="clear" w:color="auto" w:fill="FFFFFF"/>
        </w:rPr>
        <w:t>heumatological</w:t>
      </w:r>
      <w:proofErr w:type="spellEnd"/>
      <w:r w:rsidRPr="00B51A10">
        <w:rPr>
          <w:rFonts w:cs="Arial"/>
          <w:szCs w:val="24"/>
          <w:shd w:val="clear" w:color="auto" w:fill="FFFFFF"/>
        </w:rPr>
        <w:t xml:space="preserve"> conditions that affect joints, muscles, ligaments and tendons - for example, sports injuries, lower back pain, complex pain conditions and after some surgical procedures.</w:t>
      </w:r>
    </w:p>
    <w:p w:rsidR="004E51F5" w:rsidRPr="00B51A10" w:rsidRDefault="004E51F5" w:rsidP="001112FF">
      <w:pPr>
        <w:spacing w:line="360" w:lineRule="auto"/>
        <w:jc w:val="both"/>
        <w:rPr>
          <w:rFonts w:cs="Arial"/>
          <w:szCs w:val="24"/>
          <w:shd w:val="clear" w:color="auto" w:fill="FFFFFF"/>
        </w:rPr>
      </w:pPr>
    </w:p>
    <w:p w:rsidR="004E51F5" w:rsidRPr="00B51A10" w:rsidRDefault="004E51F5" w:rsidP="001112FF">
      <w:pPr>
        <w:spacing w:line="360" w:lineRule="auto"/>
        <w:jc w:val="both"/>
        <w:rPr>
          <w:rFonts w:cs="Arial"/>
          <w:b/>
          <w:szCs w:val="24"/>
          <w:shd w:val="clear" w:color="auto" w:fill="FFFFFF"/>
        </w:rPr>
      </w:pPr>
      <w:r w:rsidRPr="00B51A10">
        <w:rPr>
          <w:rFonts w:cs="Arial"/>
          <w:b/>
          <w:szCs w:val="24"/>
          <w:shd w:val="clear" w:color="auto" w:fill="FFFFFF"/>
        </w:rPr>
        <w:t>Pharmacist and Pharmacy Technician</w:t>
      </w:r>
    </w:p>
    <w:p w:rsidR="004E51F5" w:rsidRPr="00B51A10" w:rsidRDefault="004E51F5" w:rsidP="001112FF">
      <w:pPr>
        <w:spacing w:line="360" w:lineRule="auto"/>
        <w:jc w:val="both"/>
        <w:rPr>
          <w:rFonts w:cs="Arial"/>
          <w:b/>
          <w:szCs w:val="24"/>
          <w:shd w:val="clear" w:color="auto" w:fill="FFFFFF"/>
        </w:rPr>
      </w:pPr>
    </w:p>
    <w:p w:rsidR="004E51F5" w:rsidRPr="00B51A10" w:rsidRDefault="004E51F5" w:rsidP="001112FF">
      <w:pPr>
        <w:spacing w:line="360" w:lineRule="auto"/>
        <w:jc w:val="both"/>
        <w:rPr>
          <w:rFonts w:cs="Arial"/>
          <w:szCs w:val="24"/>
          <w:shd w:val="clear" w:color="auto" w:fill="FFFFFF"/>
        </w:rPr>
      </w:pPr>
      <w:r w:rsidRPr="00B51A10">
        <w:rPr>
          <w:rFonts w:cs="Arial"/>
          <w:szCs w:val="24"/>
          <w:shd w:val="clear" w:color="auto" w:fill="FFFFFF"/>
        </w:rPr>
        <w:t>Fehmida Yusuf our in-house</w:t>
      </w:r>
      <w:r w:rsidR="00382011" w:rsidRPr="00B51A10">
        <w:rPr>
          <w:rFonts w:cs="Arial"/>
          <w:szCs w:val="24"/>
          <w:shd w:val="clear" w:color="auto" w:fill="FFFFFF"/>
        </w:rPr>
        <w:t xml:space="preserve"> pharmacist and Debbie &amp; Faye are </w:t>
      </w:r>
      <w:r w:rsidRPr="00B51A10">
        <w:rPr>
          <w:rFonts w:cs="Arial"/>
          <w:szCs w:val="24"/>
          <w:shd w:val="clear" w:color="auto" w:fill="FFFFFF"/>
        </w:rPr>
        <w:t xml:space="preserve">our Pharmacy technician work with the GP’s to complete medication reviews and initiate medication changes from the hospital.  Debbie also completes the surgeries medication audits. </w:t>
      </w:r>
    </w:p>
    <w:p w:rsidR="004E51F5" w:rsidRPr="00B51A10" w:rsidRDefault="004E51F5" w:rsidP="001112FF">
      <w:pPr>
        <w:spacing w:line="360" w:lineRule="auto"/>
        <w:jc w:val="both"/>
        <w:rPr>
          <w:rFonts w:cs="Arial"/>
          <w:szCs w:val="24"/>
          <w:shd w:val="clear" w:color="auto" w:fill="FFFFFF"/>
        </w:rPr>
      </w:pPr>
    </w:p>
    <w:p w:rsidR="00981EEE" w:rsidRPr="00B51A10" w:rsidRDefault="00981EEE" w:rsidP="001112FF">
      <w:pPr>
        <w:spacing w:line="360" w:lineRule="auto"/>
        <w:jc w:val="both"/>
        <w:rPr>
          <w:rFonts w:cs="Arial"/>
          <w:szCs w:val="24"/>
          <w:shd w:val="clear" w:color="auto" w:fill="FFFFFF"/>
        </w:rPr>
      </w:pPr>
    </w:p>
    <w:p w:rsidR="00981EEE" w:rsidRPr="00B51A10" w:rsidRDefault="00981EEE" w:rsidP="001112FF">
      <w:pPr>
        <w:spacing w:line="360" w:lineRule="auto"/>
        <w:jc w:val="both"/>
        <w:rPr>
          <w:rFonts w:cs="Arial"/>
          <w:szCs w:val="24"/>
          <w:shd w:val="clear" w:color="auto" w:fill="FFFFFF"/>
        </w:rPr>
      </w:pPr>
      <w:r w:rsidRPr="00B51A10">
        <w:rPr>
          <w:rFonts w:cs="Arial"/>
          <w:b/>
          <w:bCs/>
          <w:szCs w:val="24"/>
          <w:shd w:val="clear" w:color="auto" w:fill="FFFFFF"/>
        </w:rPr>
        <w:t>Mental Health Practitioner</w:t>
      </w:r>
    </w:p>
    <w:p w:rsidR="00D268DE" w:rsidRPr="00B51A10" w:rsidRDefault="00382011" w:rsidP="001112FF">
      <w:pPr>
        <w:spacing w:line="360" w:lineRule="auto"/>
        <w:jc w:val="both"/>
        <w:rPr>
          <w:rFonts w:cs="Arial"/>
          <w:szCs w:val="24"/>
          <w:shd w:val="clear" w:color="auto" w:fill="FFFFFF"/>
        </w:rPr>
      </w:pPr>
      <w:r w:rsidRPr="00B51A10">
        <w:rPr>
          <w:rFonts w:cs="Arial"/>
          <w:bCs/>
          <w:szCs w:val="24"/>
          <w:shd w:val="clear" w:color="auto" w:fill="FFFFFF"/>
        </w:rPr>
        <w:t xml:space="preserve">Maurizio is our </w:t>
      </w:r>
      <w:r w:rsidR="00981EEE" w:rsidRPr="00B51A10">
        <w:rPr>
          <w:rFonts w:cs="Arial"/>
          <w:bCs/>
          <w:szCs w:val="24"/>
          <w:shd w:val="clear" w:color="auto" w:fill="FFFFFF"/>
        </w:rPr>
        <w:t>Ment</w:t>
      </w:r>
      <w:r w:rsidR="00D45A15" w:rsidRPr="00B51A10">
        <w:rPr>
          <w:rFonts w:cs="Arial"/>
          <w:bCs/>
          <w:szCs w:val="24"/>
          <w:shd w:val="clear" w:color="auto" w:fill="FFFFFF"/>
        </w:rPr>
        <w:t>al Health Practitioner</w:t>
      </w:r>
      <w:r w:rsidR="00331ED9" w:rsidRPr="00B51A10">
        <w:rPr>
          <w:rFonts w:cs="Arial"/>
          <w:bCs/>
          <w:szCs w:val="24"/>
          <w:shd w:val="clear" w:color="auto" w:fill="FFFFFF"/>
        </w:rPr>
        <w:t xml:space="preserve">.  </w:t>
      </w:r>
      <w:r w:rsidRPr="00B51A10">
        <w:rPr>
          <w:rFonts w:cs="Arial"/>
          <w:bCs/>
          <w:szCs w:val="24"/>
          <w:shd w:val="clear" w:color="auto" w:fill="FFFFFF"/>
        </w:rPr>
        <w:t>He is</w:t>
      </w:r>
      <w:r w:rsidR="00331ED9" w:rsidRPr="00B51A10">
        <w:rPr>
          <w:rFonts w:cs="Arial"/>
          <w:bCs/>
          <w:szCs w:val="24"/>
          <w:shd w:val="clear" w:color="auto" w:fill="FFFFFF"/>
        </w:rPr>
        <w:t xml:space="preserve"> </w:t>
      </w:r>
      <w:r w:rsidR="00981EEE" w:rsidRPr="00B51A10">
        <w:rPr>
          <w:rFonts w:cs="Arial"/>
          <w:szCs w:val="24"/>
          <w:shd w:val="clear" w:color="auto" w:fill="FFFFFF"/>
        </w:rPr>
        <w:t>trained to assess and support people with common </w:t>
      </w:r>
      <w:r w:rsidR="00981EEE" w:rsidRPr="00B51A10">
        <w:rPr>
          <w:rFonts w:cs="Arial"/>
          <w:bCs/>
          <w:szCs w:val="24"/>
          <w:shd w:val="clear" w:color="auto" w:fill="FFFFFF"/>
        </w:rPr>
        <w:t>mental health</w:t>
      </w:r>
      <w:r w:rsidR="00981EEE" w:rsidRPr="00B51A10">
        <w:rPr>
          <w:rFonts w:cs="Arial"/>
          <w:szCs w:val="24"/>
          <w:shd w:val="clear" w:color="auto" w:fill="FFFFFF"/>
        </w:rPr>
        <w:t> problems such as anxiety </w:t>
      </w:r>
      <w:r w:rsidR="00981EEE" w:rsidRPr="00B51A10">
        <w:rPr>
          <w:rFonts w:cs="Arial"/>
          <w:bCs/>
          <w:szCs w:val="24"/>
          <w:shd w:val="clear" w:color="auto" w:fill="FFFFFF"/>
        </w:rPr>
        <w:t>disorders</w:t>
      </w:r>
      <w:r w:rsidR="00981EEE" w:rsidRPr="00B51A10">
        <w:rPr>
          <w:rFonts w:cs="Arial"/>
          <w:szCs w:val="24"/>
          <w:shd w:val="clear" w:color="auto" w:fill="FFFFFF"/>
        </w:rPr>
        <w:t> and depression.</w:t>
      </w:r>
    </w:p>
    <w:p w:rsidR="00981EEE" w:rsidRPr="00B51A10" w:rsidRDefault="00981EEE" w:rsidP="001112FF">
      <w:pPr>
        <w:spacing w:line="360" w:lineRule="auto"/>
        <w:jc w:val="both"/>
        <w:rPr>
          <w:rFonts w:cs="Arial"/>
          <w:szCs w:val="24"/>
          <w:shd w:val="clear" w:color="auto" w:fill="FFFFFF"/>
        </w:rPr>
      </w:pPr>
    </w:p>
    <w:p w:rsidR="00981EEE" w:rsidRPr="00B51A10" w:rsidRDefault="00981EEE" w:rsidP="001112FF">
      <w:pPr>
        <w:spacing w:line="360" w:lineRule="auto"/>
        <w:jc w:val="both"/>
        <w:rPr>
          <w:rFonts w:cs="Arial"/>
          <w:szCs w:val="24"/>
          <w:shd w:val="clear" w:color="auto" w:fill="FFFFFF"/>
        </w:rPr>
      </w:pPr>
    </w:p>
    <w:p w:rsidR="00981EEE" w:rsidRPr="00B51A10" w:rsidRDefault="00981EEE" w:rsidP="001112FF">
      <w:pPr>
        <w:spacing w:line="360" w:lineRule="auto"/>
        <w:jc w:val="both"/>
        <w:rPr>
          <w:rFonts w:cs="Arial"/>
          <w:noProof/>
          <w:szCs w:val="24"/>
        </w:rPr>
      </w:pPr>
    </w:p>
    <w:p w:rsidR="00DD3A7A" w:rsidRPr="00B51A10" w:rsidRDefault="00DD3A7A">
      <w:pPr>
        <w:spacing w:after="200" w:line="276" w:lineRule="auto"/>
        <w:rPr>
          <w:rFonts w:cs="Arial"/>
          <w:szCs w:val="24"/>
        </w:rPr>
      </w:pPr>
      <w:r w:rsidRPr="00B51A10">
        <w:rPr>
          <w:rFonts w:cs="Arial"/>
          <w:szCs w:val="24"/>
        </w:rPr>
        <w:br w:type="page"/>
      </w:r>
    </w:p>
    <w:p w:rsidR="001B012D" w:rsidRPr="00B51A10" w:rsidRDefault="00DD3A7A" w:rsidP="00D268DE">
      <w:pPr>
        <w:pStyle w:val="Heading1"/>
        <w:rPr>
          <w:rFonts w:ascii="Arial" w:hAnsi="Arial" w:cs="Arial"/>
          <w:color w:val="auto"/>
          <w:sz w:val="24"/>
          <w:szCs w:val="24"/>
        </w:rPr>
      </w:pPr>
      <w:r w:rsidRPr="00B51A10">
        <w:rPr>
          <w:rFonts w:ascii="Arial" w:hAnsi="Arial" w:cs="Arial"/>
          <w:color w:val="auto"/>
          <w:sz w:val="24"/>
          <w:szCs w:val="24"/>
        </w:rPr>
        <w:lastRenderedPageBreak/>
        <w:t>Surgery Hours</w:t>
      </w:r>
    </w:p>
    <w:p w:rsidR="00024C71" w:rsidRPr="00B51A10" w:rsidRDefault="00024C71" w:rsidP="00024C71">
      <w:pPr>
        <w:rPr>
          <w:rFonts w:cs="Arial"/>
          <w:szCs w:val="24"/>
        </w:rPr>
      </w:pPr>
    </w:p>
    <w:p w:rsidR="00DD3A7A" w:rsidRPr="00B51A10" w:rsidRDefault="00DD3A7A">
      <w:pPr>
        <w:rPr>
          <w:rFonts w:cs="Arial"/>
          <w:szCs w:val="24"/>
        </w:rPr>
      </w:pPr>
    </w:p>
    <w:p w:rsidR="00DD3A7A" w:rsidRPr="00B51A10" w:rsidRDefault="00024C71" w:rsidP="00DD3A7A">
      <w:pPr>
        <w:spacing w:line="360" w:lineRule="auto"/>
        <w:jc w:val="both"/>
        <w:rPr>
          <w:rFonts w:cs="Arial"/>
          <w:b/>
          <w:szCs w:val="24"/>
        </w:rPr>
      </w:pPr>
      <w:r w:rsidRPr="00B51A10">
        <w:rPr>
          <w:rFonts w:cs="Arial"/>
          <w:b/>
          <w:szCs w:val="24"/>
        </w:rPr>
        <w:t>RECEPTION OPENING HOURS</w:t>
      </w:r>
    </w:p>
    <w:p w:rsidR="00DD3A7A" w:rsidRPr="00B51A10" w:rsidRDefault="00DD3A7A" w:rsidP="00DD3A7A">
      <w:pPr>
        <w:spacing w:line="360" w:lineRule="auto"/>
        <w:jc w:val="both"/>
        <w:rPr>
          <w:rFonts w:cs="Arial"/>
          <w:szCs w:val="24"/>
        </w:rPr>
      </w:pPr>
      <w:r w:rsidRPr="00B51A10">
        <w:rPr>
          <w:rFonts w:cs="Arial"/>
          <w:szCs w:val="24"/>
        </w:rPr>
        <w:t xml:space="preserve">Monday – Friday </w:t>
      </w:r>
      <w:r w:rsidRPr="00B51A10">
        <w:rPr>
          <w:rFonts w:cs="Arial"/>
          <w:szCs w:val="24"/>
        </w:rPr>
        <w:tab/>
      </w:r>
      <w:r w:rsidRPr="00B51A10">
        <w:rPr>
          <w:rFonts w:cs="Arial"/>
          <w:szCs w:val="24"/>
        </w:rPr>
        <w:tab/>
        <w:t xml:space="preserve">8.00 am – 6.30 pm </w:t>
      </w:r>
    </w:p>
    <w:p w:rsidR="00DD3A7A" w:rsidRPr="00B51A10" w:rsidRDefault="00DD3A7A" w:rsidP="00DD3A7A">
      <w:pPr>
        <w:spacing w:line="360" w:lineRule="auto"/>
        <w:jc w:val="both"/>
        <w:rPr>
          <w:rFonts w:cs="Arial"/>
          <w:szCs w:val="24"/>
        </w:rPr>
      </w:pPr>
      <w:r w:rsidRPr="00B51A10">
        <w:rPr>
          <w:rFonts w:cs="Arial"/>
          <w:szCs w:val="24"/>
        </w:rPr>
        <w:t>Saturday</w:t>
      </w:r>
      <w:r w:rsidRPr="00B51A10">
        <w:rPr>
          <w:rFonts w:cs="Arial"/>
          <w:szCs w:val="24"/>
        </w:rPr>
        <w:tab/>
      </w:r>
      <w:r w:rsidR="00D268DE" w:rsidRPr="00B51A10">
        <w:rPr>
          <w:rFonts w:cs="Arial"/>
          <w:szCs w:val="24"/>
        </w:rPr>
        <w:tab/>
      </w:r>
      <w:r w:rsidRPr="00B51A10">
        <w:rPr>
          <w:rFonts w:cs="Arial"/>
          <w:szCs w:val="24"/>
        </w:rPr>
        <w:tab/>
        <w:t>8.00 am – 12</w:t>
      </w:r>
      <w:r w:rsidR="003A60EA" w:rsidRPr="00B51A10">
        <w:rPr>
          <w:rFonts w:cs="Arial"/>
          <w:szCs w:val="24"/>
        </w:rPr>
        <w:t>.15 pm</w:t>
      </w:r>
    </w:p>
    <w:p w:rsidR="00DD3A7A" w:rsidRPr="00B51A10" w:rsidRDefault="00DD3A7A" w:rsidP="00DD3A7A">
      <w:pPr>
        <w:spacing w:line="360" w:lineRule="auto"/>
        <w:jc w:val="both"/>
        <w:rPr>
          <w:rFonts w:cs="Arial"/>
          <w:szCs w:val="24"/>
        </w:rPr>
      </w:pPr>
    </w:p>
    <w:p w:rsidR="00DD3A7A" w:rsidRPr="00B51A10" w:rsidRDefault="00DD3A7A" w:rsidP="00DD3A7A">
      <w:pPr>
        <w:spacing w:line="360" w:lineRule="auto"/>
        <w:jc w:val="both"/>
        <w:rPr>
          <w:rFonts w:cs="Arial"/>
          <w:b/>
          <w:szCs w:val="24"/>
        </w:rPr>
      </w:pPr>
      <w:r w:rsidRPr="00B51A10">
        <w:rPr>
          <w:rFonts w:cs="Arial"/>
          <w:b/>
          <w:szCs w:val="24"/>
        </w:rPr>
        <w:t>SURGERY TELEPHONE HOURS</w:t>
      </w:r>
    </w:p>
    <w:p w:rsidR="00DD3A7A" w:rsidRPr="00B51A10" w:rsidRDefault="00DD3A7A" w:rsidP="00DD3A7A">
      <w:pPr>
        <w:spacing w:line="360" w:lineRule="auto"/>
        <w:jc w:val="both"/>
        <w:rPr>
          <w:rFonts w:cs="Arial"/>
          <w:szCs w:val="24"/>
        </w:rPr>
      </w:pPr>
      <w:r w:rsidRPr="00B51A10">
        <w:rPr>
          <w:rFonts w:cs="Arial"/>
          <w:szCs w:val="24"/>
        </w:rPr>
        <w:t xml:space="preserve">Monday – Friday </w:t>
      </w:r>
      <w:r w:rsidRPr="00B51A10">
        <w:rPr>
          <w:rFonts w:cs="Arial"/>
          <w:szCs w:val="24"/>
        </w:rPr>
        <w:tab/>
      </w:r>
      <w:r w:rsidRPr="00B51A10">
        <w:rPr>
          <w:rFonts w:cs="Arial"/>
          <w:szCs w:val="24"/>
        </w:rPr>
        <w:tab/>
        <w:t>8.00 am – 6.30 pm</w:t>
      </w:r>
    </w:p>
    <w:p w:rsidR="006A052C" w:rsidRPr="00B51A10" w:rsidRDefault="006A052C" w:rsidP="006A052C">
      <w:pPr>
        <w:spacing w:line="360" w:lineRule="auto"/>
        <w:jc w:val="both"/>
        <w:rPr>
          <w:rFonts w:cs="Arial"/>
          <w:szCs w:val="24"/>
        </w:rPr>
      </w:pPr>
      <w:r w:rsidRPr="00B51A10">
        <w:rPr>
          <w:rFonts w:cs="Arial"/>
          <w:szCs w:val="24"/>
        </w:rPr>
        <w:t>Addition</w:t>
      </w:r>
      <w:r w:rsidR="00382011" w:rsidRPr="00B51A10">
        <w:rPr>
          <w:rFonts w:cs="Arial"/>
          <w:szCs w:val="24"/>
        </w:rPr>
        <w:t>ally we are able to offer GP, MSK &amp;</w:t>
      </w:r>
      <w:r w:rsidRPr="00B51A10">
        <w:rPr>
          <w:rFonts w:cs="Arial"/>
          <w:szCs w:val="24"/>
        </w:rPr>
        <w:t xml:space="preserve"> Nurs</w:t>
      </w:r>
      <w:r w:rsidR="00D45A15" w:rsidRPr="00B51A10">
        <w:rPr>
          <w:rFonts w:cs="Arial"/>
          <w:szCs w:val="24"/>
        </w:rPr>
        <w:t xml:space="preserve">e appointments </w:t>
      </w:r>
      <w:r w:rsidR="00382011" w:rsidRPr="00B51A10">
        <w:rPr>
          <w:rFonts w:cs="Arial"/>
          <w:szCs w:val="24"/>
        </w:rPr>
        <w:t>6.30 pm to 9.30 pm Monday to Friday and Saturday’s at Southbrook Surgery, Southbrook Grove</w:t>
      </w:r>
      <w:proofErr w:type="gramStart"/>
      <w:r w:rsidR="00382011" w:rsidRPr="00B51A10">
        <w:rPr>
          <w:rFonts w:cs="Arial"/>
          <w:szCs w:val="24"/>
        </w:rPr>
        <w:t>,  Bolton</w:t>
      </w:r>
      <w:proofErr w:type="gramEnd"/>
      <w:r w:rsidR="00382011" w:rsidRPr="00B51A10">
        <w:rPr>
          <w:rFonts w:cs="Arial"/>
          <w:szCs w:val="24"/>
        </w:rPr>
        <w:t>, BL3 2DN.</w:t>
      </w:r>
    </w:p>
    <w:p w:rsidR="00DD3A7A" w:rsidRPr="00B51A10" w:rsidRDefault="00D45A15" w:rsidP="00024C71">
      <w:pPr>
        <w:pStyle w:val="Heading1"/>
        <w:rPr>
          <w:rFonts w:ascii="Arial" w:hAnsi="Arial" w:cs="Arial"/>
          <w:color w:val="auto"/>
          <w:sz w:val="24"/>
          <w:szCs w:val="24"/>
        </w:rPr>
      </w:pPr>
      <w:r w:rsidRPr="00B51A10">
        <w:rPr>
          <w:rFonts w:ascii="Arial" w:hAnsi="Arial" w:cs="Arial"/>
          <w:color w:val="auto"/>
          <w:sz w:val="24"/>
          <w:szCs w:val="24"/>
        </w:rPr>
        <w:t>Appointments</w:t>
      </w:r>
      <w:r w:rsidR="00024C71" w:rsidRPr="00B51A10">
        <w:rPr>
          <w:rFonts w:ascii="Arial" w:hAnsi="Arial" w:cs="Arial"/>
          <w:color w:val="auto"/>
          <w:sz w:val="24"/>
          <w:szCs w:val="24"/>
        </w:rPr>
        <w:t xml:space="preserve"> Times</w:t>
      </w:r>
    </w:p>
    <w:p w:rsidR="00024C71" w:rsidRPr="00B51A10" w:rsidRDefault="00024C71" w:rsidP="00024C71">
      <w:pPr>
        <w:rPr>
          <w:rFonts w:cs="Arial"/>
          <w:szCs w:val="24"/>
        </w:rPr>
      </w:pPr>
    </w:p>
    <w:p w:rsidR="00DD3A7A" w:rsidRPr="00B51A10" w:rsidRDefault="00D45A15" w:rsidP="00DD3A7A">
      <w:pPr>
        <w:spacing w:line="360" w:lineRule="auto"/>
        <w:jc w:val="both"/>
        <w:rPr>
          <w:rFonts w:cs="Arial"/>
          <w:szCs w:val="24"/>
        </w:rPr>
      </w:pPr>
      <w:r w:rsidRPr="00B51A10">
        <w:rPr>
          <w:rFonts w:cs="Arial"/>
          <w:szCs w:val="24"/>
        </w:rPr>
        <w:t xml:space="preserve">We hold a number of GP, Nurse Practitioner, Practice Nurse, MSK, Mental Health &amp; Paramedic clinics weekdays between the hours of 8am &amp; 6.30 pm.  </w:t>
      </w:r>
    </w:p>
    <w:p w:rsidR="00D45A15" w:rsidRPr="00B51A10" w:rsidRDefault="00D45A15" w:rsidP="00DD3A7A">
      <w:pPr>
        <w:spacing w:line="360" w:lineRule="auto"/>
        <w:jc w:val="both"/>
        <w:rPr>
          <w:rFonts w:cs="Arial"/>
          <w:szCs w:val="24"/>
        </w:rPr>
      </w:pPr>
    </w:p>
    <w:p w:rsidR="00D45A15" w:rsidRPr="00B51A10" w:rsidRDefault="00D45A15" w:rsidP="00DD3A7A">
      <w:pPr>
        <w:spacing w:line="360" w:lineRule="auto"/>
        <w:jc w:val="both"/>
        <w:rPr>
          <w:rFonts w:cs="Arial"/>
          <w:szCs w:val="24"/>
        </w:rPr>
      </w:pPr>
      <w:r w:rsidRPr="00B51A10">
        <w:rPr>
          <w:rFonts w:cs="Arial"/>
          <w:szCs w:val="24"/>
        </w:rPr>
        <w:t xml:space="preserve">Saturday Nurse clinics are held between the hours of 8am &amp; 12 noon. </w:t>
      </w:r>
    </w:p>
    <w:p w:rsidR="00DD3A7A" w:rsidRPr="00B51A10" w:rsidRDefault="003637D7" w:rsidP="003637D7">
      <w:pPr>
        <w:pStyle w:val="Heading1"/>
        <w:rPr>
          <w:rFonts w:ascii="Arial" w:hAnsi="Arial" w:cs="Arial"/>
          <w:color w:val="auto"/>
          <w:sz w:val="24"/>
          <w:szCs w:val="24"/>
        </w:rPr>
      </w:pPr>
      <w:r w:rsidRPr="00B51A10">
        <w:rPr>
          <w:rFonts w:ascii="Arial" w:hAnsi="Arial" w:cs="Arial"/>
          <w:color w:val="auto"/>
          <w:sz w:val="24"/>
          <w:szCs w:val="24"/>
        </w:rPr>
        <w:t xml:space="preserve">Making </w:t>
      </w:r>
      <w:proofErr w:type="gramStart"/>
      <w:r w:rsidRPr="00B51A10">
        <w:rPr>
          <w:rFonts w:ascii="Arial" w:hAnsi="Arial" w:cs="Arial"/>
          <w:color w:val="auto"/>
          <w:sz w:val="24"/>
          <w:szCs w:val="24"/>
        </w:rPr>
        <w:t>An</w:t>
      </w:r>
      <w:proofErr w:type="gramEnd"/>
      <w:r w:rsidRPr="00B51A10">
        <w:rPr>
          <w:rFonts w:ascii="Arial" w:hAnsi="Arial" w:cs="Arial"/>
          <w:color w:val="auto"/>
          <w:sz w:val="24"/>
          <w:szCs w:val="24"/>
        </w:rPr>
        <w:t xml:space="preserve"> Appointment</w:t>
      </w:r>
      <w:r w:rsidR="00B07405" w:rsidRPr="00B51A10">
        <w:rPr>
          <w:rFonts w:ascii="Arial" w:hAnsi="Arial" w:cs="Arial"/>
          <w:color w:val="auto"/>
          <w:sz w:val="24"/>
          <w:szCs w:val="24"/>
        </w:rPr>
        <w:t xml:space="preserve"> &amp; Online Consultations</w:t>
      </w:r>
    </w:p>
    <w:p w:rsidR="003637D7" w:rsidRPr="00B51A10" w:rsidRDefault="003637D7" w:rsidP="003637D7">
      <w:pPr>
        <w:rPr>
          <w:rFonts w:cs="Arial"/>
          <w:szCs w:val="24"/>
        </w:rPr>
      </w:pPr>
    </w:p>
    <w:p w:rsidR="00382011" w:rsidRPr="00B51A10" w:rsidRDefault="00382011" w:rsidP="00DD3A7A">
      <w:pPr>
        <w:spacing w:line="360" w:lineRule="auto"/>
        <w:jc w:val="both"/>
        <w:rPr>
          <w:rFonts w:cs="Arial"/>
          <w:szCs w:val="24"/>
        </w:rPr>
      </w:pPr>
      <w:r w:rsidRPr="00B51A10">
        <w:rPr>
          <w:rFonts w:cs="Arial"/>
          <w:szCs w:val="24"/>
        </w:rPr>
        <w:t xml:space="preserve">To make an appointment sign up for online services such as the NHS App so that you can book appointments on line at your convenience.  Ask our reception team for more information. </w:t>
      </w:r>
    </w:p>
    <w:p w:rsidR="00382011" w:rsidRPr="00B51A10" w:rsidRDefault="00382011" w:rsidP="00DD3A7A">
      <w:pPr>
        <w:spacing w:line="360" w:lineRule="auto"/>
        <w:jc w:val="both"/>
        <w:rPr>
          <w:rFonts w:cs="Arial"/>
          <w:szCs w:val="24"/>
        </w:rPr>
      </w:pPr>
    </w:p>
    <w:p w:rsidR="00B07405" w:rsidRPr="00B51A10" w:rsidRDefault="00382011" w:rsidP="00B07405">
      <w:pPr>
        <w:spacing w:line="360" w:lineRule="auto"/>
        <w:jc w:val="both"/>
        <w:rPr>
          <w:rStyle w:val="Hyperlink"/>
          <w:rFonts w:cs="Arial"/>
          <w:b/>
          <w:color w:val="auto"/>
          <w:szCs w:val="24"/>
          <w:u w:val="none"/>
        </w:rPr>
      </w:pPr>
      <w:r w:rsidRPr="00B51A10">
        <w:rPr>
          <w:rFonts w:cs="Arial"/>
          <w:szCs w:val="24"/>
        </w:rPr>
        <w:t xml:space="preserve">You can also visit our website </w:t>
      </w:r>
      <w:hyperlink r:id="rId8" w:history="1">
        <w:r w:rsidRPr="00B51A10">
          <w:rPr>
            <w:rStyle w:val="Hyperlink"/>
            <w:rFonts w:cs="Arial"/>
            <w:color w:val="auto"/>
            <w:szCs w:val="24"/>
          </w:rPr>
          <w:t>www.swanlanemedicalcentre.nhs.uk</w:t>
        </w:r>
      </w:hyperlink>
      <w:r w:rsidRPr="00B51A10">
        <w:rPr>
          <w:rFonts w:cs="Arial"/>
          <w:szCs w:val="24"/>
        </w:rPr>
        <w:t xml:space="preserve">, go to online services and complete an online consultation for </w:t>
      </w:r>
      <w:proofErr w:type="spellStart"/>
      <w:r w:rsidRPr="00B51A10">
        <w:rPr>
          <w:rFonts w:cs="Arial"/>
          <w:szCs w:val="24"/>
        </w:rPr>
        <w:t>non urgent</w:t>
      </w:r>
      <w:proofErr w:type="spellEnd"/>
      <w:r w:rsidRPr="00B51A10">
        <w:rPr>
          <w:rFonts w:cs="Arial"/>
          <w:szCs w:val="24"/>
        </w:rPr>
        <w:t xml:space="preserve"> appointment requests and enquiries. </w:t>
      </w:r>
      <w:r w:rsidR="00B07405" w:rsidRPr="00B51A10">
        <w:rPr>
          <w:rFonts w:cs="Arial"/>
          <w:bCs/>
          <w:szCs w:val="24"/>
          <w:shd w:val="clear" w:color="auto" w:fill="FFFFFF"/>
        </w:rPr>
        <w:t>What is an online consultation</w:t>
      </w:r>
      <w:r w:rsidR="00B07405" w:rsidRPr="00B51A10">
        <w:rPr>
          <w:rFonts w:cs="Arial"/>
          <w:szCs w:val="24"/>
          <w:shd w:val="clear" w:color="auto" w:fill="FFFFFF"/>
        </w:rPr>
        <w:t>? It's a quick, convenient and secure way to digitally contact the surgery and get advice, without having to wait on the phone or take time out to come into the surgery. </w:t>
      </w:r>
      <w:r w:rsidR="00B07405" w:rsidRPr="00B51A10">
        <w:rPr>
          <w:rFonts w:cs="Arial"/>
          <w:bCs/>
          <w:szCs w:val="24"/>
          <w:shd w:val="clear" w:color="auto" w:fill="FFFFFF"/>
        </w:rPr>
        <w:t>Online consultations</w:t>
      </w:r>
      <w:r w:rsidR="00B07405" w:rsidRPr="00B51A10">
        <w:rPr>
          <w:rFonts w:cs="Arial"/>
          <w:szCs w:val="24"/>
          <w:shd w:val="clear" w:color="auto" w:fill="FFFFFF"/>
        </w:rPr>
        <w:t> </w:t>
      </w:r>
      <w:proofErr w:type="gramStart"/>
      <w:r w:rsidR="00B07405" w:rsidRPr="00B51A10">
        <w:rPr>
          <w:rFonts w:cs="Arial"/>
          <w:szCs w:val="24"/>
          <w:shd w:val="clear" w:color="auto" w:fill="FFFFFF"/>
        </w:rPr>
        <w:t>are  another</w:t>
      </w:r>
      <w:proofErr w:type="gramEnd"/>
      <w:r w:rsidR="00B07405" w:rsidRPr="00B51A10">
        <w:rPr>
          <w:rFonts w:cs="Arial"/>
          <w:szCs w:val="24"/>
          <w:shd w:val="clear" w:color="auto" w:fill="FFFFFF"/>
        </w:rPr>
        <w:t xml:space="preserve"> way to </w:t>
      </w:r>
      <w:r w:rsidR="00B07405" w:rsidRPr="00B51A10">
        <w:rPr>
          <w:rFonts w:cs="Arial"/>
          <w:bCs/>
          <w:szCs w:val="24"/>
          <w:shd w:val="clear" w:color="auto" w:fill="FFFFFF"/>
        </w:rPr>
        <w:t>consult</w:t>
      </w:r>
      <w:r w:rsidR="00B07405" w:rsidRPr="00B51A10">
        <w:rPr>
          <w:rFonts w:cs="Arial"/>
          <w:szCs w:val="24"/>
          <w:shd w:val="clear" w:color="auto" w:fill="FFFFFF"/>
        </w:rPr>
        <w:t xml:space="preserve"> with a doctor, nurse or healthcare professional. To access on-line consultations please visit our website. </w:t>
      </w:r>
    </w:p>
    <w:p w:rsidR="00382011" w:rsidRPr="00B51A10" w:rsidRDefault="00382011" w:rsidP="00DD3A7A">
      <w:pPr>
        <w:spacing w:line="360" w:lineRule="auto"/>
        <w:jc w:val="both"/>
        <w:rPr>
          <w:rFonts w:cs="Arial"/>
          <w:szCs w:val="24"/>
        </w:rPr>
      </w:pPr>
    </w:p>
    <w:p w:rsidR="00382011" w:rsidRPr="00B51A10" w:rsidRDefault="00382011" w:rsidP="00DD3A7A">
      <w:pPr>
        <w:spacing w:line="360" w:lineRule="auto"/>
        <w:jc w:val="both"/>
        <w:rPr>
          <w:rFonts w:cs="Arial"/>
          <w:szCs w:val="24"/>
        </w:rPr>
      </w:pPr>
    </w:p>
    <w:p w:rsidR="00DD3A7A" w:rsidRPr="00B51A10" w:rsidRDefault="00DD3A7A" w:rsidP="00DD3A7A">
      <w:pPr>
        <w:spacing w:line="360" w:lineRule="auto"/>
        <w:jc w:val="both"/>
        <w:rPr>
          <w:rFonts w:cs="Arial"/>
          <w:szCs w:val="24"/>
        </w:rPr>
      </w:pPr>
      <w:r w:rsidRPr="00B51A10">
        <w:rPr>
          <w:rFonts w:cs="Arial"/>
          <w:szCs w:val="24"/>
        </w:rPr>
        <w:lastRenderedPageBreak/>
        <w:t xml:space="preserve">To make an appointment </w:t>
      </w:r>
      <w:r w:rsidR="00382011" w:rsidRPr="00B51A10">
        <w:rPr>
          <w:rFonts w:cs="Arial"/>
          <w:szCs w:val="24"/>
        </w:rPr>
        <w:t xml:space="preserve">via telephone </w:t>
      </w:r>
      <w:r w:rsidRPr="00B51A10">
        <w:rPr>
          <w:rFonts w:cs="Arial"/>
          <w:szCs w:val="24"/>
        </w:rPr>
        <w:t>please telephone</w:t>
      </w:r>
      <w:r w:rsidR="00382011" w:rsidRPr="00B51A10">
        <w:rPr>
          <w:rFonts w:cs="Arial"/>
          <w:szCs w:val="24"/>
        </w:rPr>
        <w:t xml:space="preserve"> our reception desk on</w:t>
      </w:r>
      <w:r w:rsidRPr="00B51A10">
        <w:rPr>
          <w:rFonts w:cs="Arial"/>
          <w:szCs w:val="24"/>
        </w:rPr>
        <w:t xml:space="preserve"> </w:t>
      </w:r>
      <w:r w:rsidRPr="00B51A10">
        <w:rPr>
          <w:rFonts w:cs="Arial"/>
          <w:b/>
          <w:szCs w:val="24"/>
        </w:rPr>
        <w:t>01204 661600</w:t>
      </w:r>
      <w:r w:rsidRPr="00B51A10">
        <w:rPr>
          <w:rFonts w:cs="Arial"/>
          <w:szCs w:val="24"/>
        </w:rPr>
        <w:t>.</w:t>
      </w:r>
    </w:p>
    <w:p w:rsidR="00382011" w:rsidRPr="00B51A10" w:rsidRDefault="00382011" w:rsidP="00DD3A7A">
      <w:pPr>
        <w:spacing w:line="360" w:lineRule="auto"/>
        <w:jc w:val="both"/>
        <w:rPr>
          <w:rFonts w:cs="Arial"/>
          <w:szCs w:val="24"/>
        </w:rPr>
      </w:pPr>
    </w:p>
    <w:p w:rsidR="00DD3A7A" w:rsidRPr="00B51A10" w:rsidRDefault="00DD3A7A" w:rsidP="00DD3A7A">
      <w:pPr>
        <w:numPr>
          <w:ilvl w:val="0"/>
          <w:numId w:val="1"/>
        </w:numPr>
        <w:spacing w:line="360" w:lineRule="auto"/>
        <w:jc w:val="both"/>
        <w:rPr>
          <w:rFonts w:cs="Arial"/>
          <w:szCs w:val="24"/>
        </w:rPr>
      </w:pPr>
      <w:r w:rsidRPr="00B51A10">
        <w:rPr>
          <w:rFonts w:cs="Arial"/>
          <w:szCs w:val="24"/>
        </w:rPr>
        <w:t>Please make one appointment per person</w:t>
      </w:r>
      <w:r w:rsidR="00D45A15" w:rsidRPr="00B51A10">
        <w:rPr>
          <w:rFonts w:cs="Arial"/>
          <w:szCs w:val="24"/>
        </w:rPr>
        <w:t xml:space="preserve">, please note that for multiple issues multiple appointments may be necessary </w:t>
      </w:r>
    </w:p>
    <w:p w:rsidR="00DD3A7A" w:rsidRPr="00B51A10" w:rsidRDefault="00DD3A7A" w:rsidP="00DD3A7A">
      <w:pPr>
        <w:numPr>
          <w:ilvl w:val="0"/>
          <w:numId w:val="1"/>
        </w:numPr>
        <w:spacing w:line="360" w:lineRule="auto"/>
        <w:jc w:val="both"/>
        <w:rPr>
          <w:rFonts w:cs="Arial"/>
          <w:szCs w:val="24"/>
        </w:rPr>
      </w:pPr>
      <w:r w:rsidRPr="00B51A10">
        <w:rPr>
          <w:rFonts w:cs="Arial"/>
          <w:szCs w:val="24"/>
        </w:rPr>
        <w:t>Please ensure you let us know if you cannot keep your appointment</w:t>
      </w:r>
    </w:p>
    <w:p w:rsidR="00D45A15" w:rsidRPr="00B51A10" w:rsidRDefault="00DD3A7A" w:rsidP="00D45A15">
      <w:pPr>
        <w:numPr>
          <w:ilvl w:val="0"/>
          <w:numId w:val="1"/>
        </w:numPr>
        <w:spacing w:line="360" w:lineRule="auto"/>
        <w:jc w:val="both"/>
        <w:rPr>
          <w:rFonts w:cs="Arial"/>
          <w:szCs w:val="24"/>
        </w:rPr>
      </w:pPr>
      <w:r w:rsidRPr="00B51A10">
        <w:rPr>
          <w:rFonts w:cs="Arial"/>
          <w:b/>
          <w:szCs w:val="24"/>
        </w:rPr>
        <w:t>Urgent</w:t>
      </w:r>
      <w:r w:rsidR="00D45A15" w:rsidRPr="00B51A10">
        <w:rPr>
          <w:rFonts w:cs="Arial"/>
          <w:szCs w:val="24"/>
        </w:rPr>
        <w:t xml:space="preserve"> cases will be seen on the day by the most appropriate clinician. </w:t>
      </w:r>
    </w:p>
    <w:p w:rsidR="00D45A15" w:rsidRPr="00B51A10" w:rsidRDefault="00D45A15" w:rsidP="00D45A15">
      <w:pPr>
        <w:spacing w:line="360" w:lineRule="auto"/>
        <w:ind w:left="360"/>
        <w:jc w:val="both"/>
        <w:rPr>
          <w:rFonts w:cs="Arial"/>
          <w:b/>
          <w:szCs w:val="24"/>
        </w:rPr>
      </w:pPr>
    </w:p>
    <w:p w:rsidR="007D2EB6" w:rsidRPr="00B51A10" w:rsidRDefault="007D2EB6" w:rsidP="00D45A15">
      <w:pPr>
        <w:spacing w:line="360" w:lineRule="auto"/>
        <w:jc w:val="both"/>
        <w:rPr>
          <w:rFonts w:cs="Arial"/>
          <w:b/>
          <w:szCs w:val="24"/>
        </w:rPr>
      </w:pPr>
      <w:r w:rsidRPr="00B51A10">
        <w:rPr>
          <w:rFonts w:cs="Arial"/>
          <w:b/>
          <w:szCs w:val="24"/>
        </w:rPr>
        <w:t>Types of Appointments Available</w:t>
      </w:r>
    </w:p>
    <w:p w:rsidR="007D2EB6" w:rsidRPr="00B51A10" w:rsidRDefault="007D2EB6" w:rsidP="007D2EB6">
      <w:pPr>
        <w:spacing w:line="360" w:lineRule="auto"/>
        <w:jc w:val="both"/>
        <w:rPr>
          <w:rFonts w:cs="Arial"/>
          <w:szCs w:val="24"/>
        </w:rPr>
      </w:pPr>
    </w:p>
    <w:p w:rsidR="007D2EB6" w:rsidRPr="00B51A10" w:rsidRDefault="00D45A15" w:rsidP="007D2EB6">
      <w:pPr>
        <w:spacing w:line="360" w:lineRule="auto"/>
        <w:jc w:val="both"/>
        <w:rPr>
          <w:rFonts w:cs="Arial"/>
          <w:szCs w:val="24"/>
        </w:rPr>
      </w:pPr>
      <w:r w:rsidRPr="00B51A10">
        <w:rPr>
          <w:rFonts w:cs="Arial"/>
          <w:szCs w:val="24"/>
        </w:rPr>
        <w:t xml:space="preserve">All of our clinical staff </w:t>
      </w:r>
      <w:r w:rsidR="007D2EB6" w:rsidRPr="00B51A10">
        <w:rPr>
          <w:rFonts w:cs="Arial"/>
          <w:szCs w:val="24"/>
        </w:rPr>
        <w:t xml:space="preserve">are able to offer remote consultation via telephone or video consultation, online consultation in addition to face to face appointments. </w:t>
      </w:r>
    </w:p>
    <w:p w:rsidR="00CF7039" w:rsidRPr="00B51A10" w:rsidRDefault="00CF7039" w:rsidP="007D2EB6">
      <w:pPr>
        <w:rPr>
          <w:rStyle w:val="Hyperlink"/>
          <w:rFonts w:cs="Arial"/>
          <w:color w:val="auto"/>
          <w:szCs w:val="24"/>
          <w:shd w:val="clear" w:color="auto" w:fill="FFFFFF"/>
        </w:rPr>
      </w:pPr>
    </w:p>
    <w:p w:rsidR="00CF7039" w:rsidRPr="00B51A10" w:rsidRDefault="00CF7039" w:rsidP="00CF7039">
      <w:pPr>
        <w:rPr>
          <w:rFonts w:cs="Arial"/>
          <w:b/>
          <w:szCs w:val="24"/>
        </w:rPr>
      </w:pPr>
      <w:r w:rsidRPr="00B51A10">
        <w:rPr>
          <w:rFonts w:cs="Arial"/>
          <w:b/>
          <w:szCs w:val="24"/>
        </w:rPr>
        <w:t xml:space="preserve">CHAPERONE POLICY </w:t>
      </w:r>
    </w:p>
    <w:p w:rsidR="00CF7039" w:rsidRPr="00B51A10" w:rsidRDefault="00CF7039" w:rsidP="00CF7039">
      <w:pPr>
        <w:rPr>
          <w:rFonts w:cs="Arial"/>
          <w:szCs w:val="24"/>
        </w:rPr>
      </w:pPr>
    </w:p>
    <w:p w:rsidR="00CF7039" w:rsidRPr="00B51A10" w:rsidRDefault="00CF7039" w:rsidP="00CF7039">
      <w:pPr>
        <w:rPr>
          <w:rFonts w:cs="Arial"/>
          <w:szCs w:val="24"/>
        </w:rPr>
      </w:pPr>
      <w:r w:rsidRPr="00B51A10">
        <w:rPr>
          <w:rFonts w:cs="Arial"/>
          <w:szCs w:val="24"/>
        </w:rPr>
        <w:t xml:space="preserve">This </w:t>
      </w:r>
      <w:proofErr w:type="spellStart"/>
      <w:r w:rsidRPr="00B51A10">
        <w:rPr>
          <w:rFonts w:cs="Arial"/>
          <w:szCs w:val="24"/>
        </w:rPr>
        <w:t>organisation</w:t>
      </w:r>
      <w:proofErr w:type="spellEnd"/>
      <w:r w:rsidRPr="00B51A10">
        <w:rPr>
          <w:rFonts w:cs="Arial"/>
          <w:szCs w:val="24"/>
        </w:rPr>
        <w:t xml:space="preserve"> is committed to providing a safe, comfortable environment where patients and staff can be confident that best practice is being followed at all times and the safety of everyone is of paramount importance.</w:t>
      </w:r>
    </w:p>
    <w:p w:rsidR="00CF7039" w:rsidRPr="00B51A10" w:rsidRDefault="00CF7039" w:rsidP="00CF7039">
      <w:pPr>
        <w:rPr>
          <w:rFonts w:cs="Arial"/>
          <w:szCs w:val="24"/>
        </w:rPr>
      </w:pPr>
    </w:p>
    <w:p w:rsidR="00CF7039" w:rsidRPr="00B51A10" w:rsidRDefault="00CF7039" w:rsidP="00CF7039">
      <w:pPr>
        <w:rPr>
          <w:rFonts w:cs="Arial"/>
          <w:szCs w:val="24"/>
        </w:rPr>
      </w:pPr>
      <w:r w:rsidRPr="00B51A10">
        <w:rPr>
          <w:rFonts w:cs="Arial"/>
          <w:szCs w:val="24"/>
        </w:rPr>
        <w:t>All patients are entitled to have a chaperone present for any consultation, examination or procedure where they feel one is required.  This chaperone may be a family member or friend.  On occasions you may prefer a formal chaperone to be present, i.e. a trained member of staff.</w:t>
      </w:r>
    </w:p>
    <w:p w:rsidR="00CF7039" w:rsidRPr="00B51A10" w:rsidRDefault="00CF7039" w:rsidP="00CF7039">
      <w:pPr>
        <w:rPr>
          <w:rFonts w:cs="Arial"/>
          <w:szCs w:val="24"/>
        </w:rPr>
      </w:pPr>
    </w:p>
    <w:p w:rsidR="00CF7039" w:rsidRPr="00B51A10" w:rsidRDefault="00CF7039" w:rsidP="00CF7039">
      <w:pPr>
        <w:rPr>
          <w:rFonts w:cs="Arial"/>
          <w:szCs w:val="24"/>
        </w:rPr>
      </w:pPr>
      <w:r w:rsidRPr="00B51A10">
        <w:rPr>
          <w:rFonts w:cs="Arial"/>
          <w:szCs w:val="24"/>
        </w:rPr>
        <w:t xml:space="preserve">Wherever possible we would ask you to make this request at the time of booking your appointment so that arrangements can be made and your appointment is not delayed in any way.  Where this is not possible we will </w:t>
      </w:r>
      <w:r w:rsidR="00331ED9" w:rsidRPr="00B51A10">
        <w:rPr>
          <w:rFonts w:cs="Arial"/>
          <w:szCs w:val="24"/>
        </w:rPr>
        <w:t>endeavor</w:t>
      </w:r>
      <w:r w:rsidRPr="00B51A10">
        <w:rPr>
          <w:rFonts w:cs="Arial"/>
          <w:szCs w:val="24"/>
        </w:rPr>
        <w:t xml:space="preserve"> to provide a formal chaperone at the time of request.  However, occasionally it may be necessary to reschedule your appointment.</w:t>
      </w:r>
    </w:p>
    <w:p w:rsidR="00CF7039" w:rsidRPr="00B51A10" w:rsidRDefault="00CF7039" w:rsidP="00CF7039">
      <w:pPr>
        <w:rPr>
          <w:rFonts w:cs="Arial"/>
          <w:szCs w:val="24"/>
        </w:rPr>
      </w:pPr>
    </w:p>
    <w:p w:rsidR="00CF7039" w:rsidRPr="00B51A10" w:rsidRDefault="00CF7039" w:rsidP="00CF7039">
      <w:pPr>
        <w:rPr>
          <w:rFonts w:cs="Arial"/>
          <w:szCs w:val="24"/>
        </w:rPr>
      </w:pPr>
      <w:r w:rsidRPr="00B51A10">
        <w:rPr>
          <w:rFonts w:cs="Arial"/>
          <w:szCs w:val="24"/>
        </w:rPr>
        <w:t>Your healthcare professional may also require a chaperone to be present for certain consultations in accordance with our Chaperone Policy.</w:t>
      </w:r>
    </w:p>
    <w:p w:rsidR="00CF7039" w:rsidRPr="00B51A10" w:rsidRDefault="00CF7039" w:rsidP="00CF7039">
      <w:pPr>
        <w:rPr>
          <w:rFonts w:cs="Arial"/>
          <w:szCs w:val="24"/>
        </w:rPr>
      </w:pPr>
    </w:p>
    <w:p w:rsidR="00CF7039" w:rsidRPr="00B51A10" w:rsidRDefault="00CF7039" w:rsidP="00CF7039">
      <w:pPr>
        <w:rPr>
          <w:rFonts w:cs="Arial"/>
          <w:szCs w:val="24"/>
        </w:rPr>
      </w:pPr>
      <w:r w:rsidRPr="00B51A10">
        <w:rPr>
          <w:rFonts w:cs="Arial"/>
          <w:szCs w:val="24"/>
        </w:rPr>
        <w:t>If you would like to see a copy of our Chaperone Policy or have any questions or comments regarding this please contact the Manager.</w:t>
      </w:r>
    </w:p>
    <w:p w:rsidR="00CF7039" w:rsidRPr="00B51A10" w:rsidRDefault="00CF7039" w:rsidP="00CF7039">
      <w:pPr>
        <w:rPr>
          <w:rFonts w:cs="Arial"/>
          <w:szCs w:val="24"/>
        </w:rPr>
      </w:pPr>
    </w:p>
    <w:p w:rsidR="00CF7039" w:rsidRPr="00B51A10" w:rsidRDefault="00CF7039" w:rsidP="007D2EB6">
      <w:pPr>
        <w:rPr>
          <w:rFonts w:cs="Arial"/>
          <w:szCs w:val="24"/>
          <w:shd w:val="clear" w:color="auto" w:fill="FFFFFF"/>
        </w:rPr>
      </w:pPr>
    </w:p>
    <w:p w:rsidR="00DD3A7A" w:rsidRPr="00B51A10" w:rsidRDefault="00DD3A7A" w:rsidP="006A052C">
      <w:pPr>
        <w:pStyle w:val="Heading1"/>
        <w:rPr>
          <w:rFonts w:ascii="Arial" w:hAnsi="Arial" w:cs="Arial"/>
          <w:color w:val="auto"/>
          <w:sz w:val="24"/>
          <w:szCs w:val="24"/>
        </w:rPr>
      </w:pPr>
      <w:r w:rsidRPr="00B51A10">
        <w:rPr>
          <w:rFonts w:ascii="Arial" w:hAnsi="Arial" w:cs="Arial"/>
          <w:noProof/>
          <w:color w:val="auto"/>
          <w:sz w:val="24"/>
          <w:szCs w:val="24"/>
        </w:rPr>
        <w:t>Requesting a Home Visit</w:t>
      </w:r>
    </w:p>
    <w:p w:rsidR="00DD3A7A" w:rsidRPr="00B51A10" w:rsidRDefault="00DD3A7A" w:rsidP="00DD3A7A">
      <w:pPr>
        <w:spacing w:line="360" w:lineRule="auto"/>
        <w:rPr>
          <w:rFonts w:cs="Arial"/>
          <w:szCs w:val="24"/>
        </w:rPr>
      </w:pPr>
    </w:p>
    <w:p w:rsidR="00DD3A7A" w:rsidRPr="00B51A10" w:rsidRDefault="00DD3A7A" w:rsidP="007D2EB6">
      <w:pPr>
        <w:spacing w:line="360" w:lineRule="auto"/>
        <w:jc w:val="both"/>
        <w:rPr>
          <w:rFonts w:cs="Arial"/>
          <w:bCs/>
          <w:noProof/>
          <w:szCs w:val="24"/>
        </w:rPr>
      </w:pPr>
      <w:r w:rsidRPr="00B51A10">
        <w:rPr>
          <w:rFonts w:cs="Arial"/>
          <w:bCs/>
          <w:noProof/>
          <w:szCs w:val="24"/>
        </w:rPr>
        <w:t xml:space="preserve">If you are too ill to come to the surgery, the Doctor will visit you at home.  If you think you need a home visit, please ring before 10.30 am, if possible.  The Receptionist will </w:t>
      </w:r>
      <w:r w:rsidRPr="00B51A10">
        <w:rPr>
          <w:rFonts w:cs="Arial"/>
          <w:bCs/>
          <w:noProof/>
          <w:szCs w:val="24"/>
        </w:rPr>
        <w:lastRenderedPageBreak/>
        <w:t>ask you for details, to pass onto the Doctor, so that he can ascertain the urgency of your call.  The Health and Safety of our Staff and Doctors is paramount  to the Practice.  If you are expecting a visit, please secure away any animals and please ensure that you refrain from smoking, during the visit.</w:t>
      </w:r>
    </w:p>
    <w:p w:rsidR="00DD3A7A" w:rsidRPr="00B51A10" w:rsidRDefault="00DD3A7A" w:rsidP="003637D7">
      <w:pPr>
        <w:pStyle w:val="Heading1"/>
        <w:rPr>
          <w:rFonts w:ascii="Arial" w:hAnsi="Arial" w:cs="Arial"/>
          <w:noProof/>
          <w:color w:val="auto"/>
          <w:sz w:val="24"/>
          <w:szCs w:val="24"/>
        </w:rPr>
      </w:pPr>
      <w:r w:rsidRPr="00B51A10">
        <w:rPr>
          <w:rFonts w:ascii="Arial" w:hAnsi="Arial" w:cs="Arial"/>
          <w:noProof/>
          <w:color w:val="auto"/>
          <w:sz w:val="24"/>
          <w:szCs w:val="24"/>
        </w:rPr>
        <w:t>Emergencies</w:t>
      </w:r>
    </w:p>
    <w:p w:rsidR="003637D7" w:rsidRPr="00B51A10" w:rsidRDefault="003637D7" w:rsidP="003637D7">
      <w:pPr>
        <w:rPr>
          <w:rFonts w:cs="Arial"/>
          <w:szCs w:val="24"/>
        </w:rPr>
      </w:pPr>
    </w:p>
    <w:p w:rsidR="00331ED9" w:rsidRPr="00B51A10" w:rsidRDefault="00331ED9" w:rsidP="00DD3A7A">
      <w:pPr>
        <w:spacing w:line="360" w:lineRule="auto"/>
        <w:rPr>
          <w:rFonts w:cs="Arial"/>
          <w:szCs w:val="24"/>
        </w:rPr>
      </w:pPr>
    </w:p>
    <w:p w:rsidR="00DD3A7A" w:rsidRPr="00B51A10" w:rsidRDefault="003637D7" w:rsidP="00DD3A7A">
      <w:pPr>
        <w:spacing w:line="360" w:lineRule="auto"/>
        <w:rPr>
          <w:rFonts w:cs="Arial"/>
          <w:szCs w:val="24"/>
        </w:rPr>
      </w:pPr>
      <w:r w:rsidRPr="00B51A10">
        <w:rPr>
          <w:rFonts w:cs="Arial"/>
          <w:szCs w:val="24"/>
        </w:rPr>
        <w:t>Appointments are available Monday to Friday for emergencies.  No emergency will ever be turned away, but we cannot guarantee that you will be seen by the preferred Doctor of your choice.</w:t>
      </w:r>
      <w:r w:rsidR="00DD3A7A" w:rsidRPr="00B51A10">
        <w:rPr>
          <w:rFonts w:cs="Arial"/>
          <w:szCs w:val="24"/>
        </w:rPr>
        <w:t xml:space="preserve">  </w:t>
      </w:r>
    </w:p>
    <w:p w:rsidR="003637D7" w:rsidRPr="00B51A10" w:rsidRDefault="003637D7" w:rsidP="00DD3A7A">
      <w:pPr>
        <w:spacing w:line="360" w:lineRule="auto"/>
        <w:rPr>
          <w:rFonts w:cs="Arial"/>
          <w:szCs w:val="24"/>
        </w:rPr>
      </w:pPr>
    </w:p>
    <w:p w:rsidR="00DD3A7A" w:rsidRPr="00B51A10" w:rsidRDefault="00DD3A7A" w:rsidP="00DD3A7A">
      <w:pPr>
        <w:spacing w:line="360" w:lineRule="auto"/>
        <w:rPr>
          <w:rFonts w:cs="Arial"/>
          <w:szCs w:val="24"/>
        </w:rPr>
      </w:pPr>
      <w:r w:rsidRPr="00B51A10">
        <w:rPr>
          <w:rFonts w:cs="Arial"/>
          <w:szCs w:val="24"/>
        </w:rPr>
        <w:t xml:space="preserve">If your condition is non-urgent, </w:t>
      </w:r>
      <w:r w:rsidR="00CB3AEF" w:rsidRPr="00B51A10">
        <w:rPr>
          <w:rFonts w:cs="Arial"/>
          <w:szCs w:val="24"/>
        </w:rPr>
        <w:t>we will endeavor to provide you with our earliest available appointment with the most appropriate clinician</w:t>
      </w:r>
      <w:r w:rsidRPr="00B51A10">
        <w:rPr>
          <w:rFonts w:cs="Arial"/>
          <w:szCs w:val="24"/>
        </w:rPr>
        <w:t>, though you may have to wait longer if you want to see a particular Doctor.</w:t>
      </w:r>
    </w:p>
    <w:p w:rsidR="00DD3A7A" w:rsidRPr="00B51A10" w:rsidRDefault="00DD3A7A" w:rsidP="00DD3A7A">
      <w:pPr>
        <w:spacing w:line="360" w:lineRule="auto"/>
        <w:rPr>
          <w:rFonts w:cs="Arial"/>
          <w:szCs w:val="24"/>
        </w:rPr>
      </w:pPr>
    </w:p>
    <w:p w:rsidR="00DD3A7A" w:rsidRPr="00B51A10" w:rsidRDefault="00DD3A7A" w:rsidP="003637D7">
      <w:pPr>
        <w:pStyle w:val="Heading1"/>
        <w:rPr>
          <w:rFonts w:ascii="Arial" w:hAnsi="Arial" w:cs="Arial"/>
          <w:noProof/>
          <w:color w:val="auto"/>
          <w:sz w:val="24"/>
          <w:szCs w:val="24"/>
        </w:rPr>
      </w:pPr>
      <w:r w:rsidRPr="00B51A10">
        <w:rPr>
          <w:rFonts w:ascii="Arial" w:hAnsi="Arial" w:cs="Arial"/>
          <w:noProof/>
          <w:color w:val="auto"/>
          <w:sz w:val="24"/>
          <w:szCs w:val="24"/>
        </w:rPr>
        <w:t>When the Surgery is Closed</w:t>
      </w:r>
    </w:p>
    <w:p w:rsidR="003637D7" w:rsidRPr="00B51A10" w:rsidRDefault="003637D7" w:rsidP="003637D7">
      <w:pPr>
        <w:rPr>
          <w:rFonts w:cs="Arial"/>
          <w:szCs w:val="24"/>
        </w:rPr>
      </w:pPr>
    </w:p>
    <w:p w:rsidR="00DD3A7A" w:rsidRPr="00B51A10" w:rsidRDefault="00DD3A7A" w:rsidP="00DD3A7A">
      <w:pPr>
        <w:spacing w:line="360" w:lineRule="auto"/>
        <w:rPr>
          <w:rFonts w:cs="Arial"/>
          <w:bCs/>
          <w:noProof/>
          <w:szCs w:val="24"/>
        </w:rPr>
      </w:pPr>
      <w:r w:rsidRPr="00B51A10">
        <w:rPr>
          <w:rFonts w:cs="Arial"/>
          <w:bCs/>
          <w:noProof/>
          <w:szCs w:val="24"/>
        </w:rPr>
        <w:t>When the surgery is close</w:t>
      </w:r>
      <w:r w:rsidR="00080F96" w:rsidRPr="00B51A10">
        <w:rPr>
          <w:rFonts w:cs="Arial"/>
          <w:bCs/>
          <w:noProof/>
          <w:szCs w:val="24"/>
        </w:rPr>
        <w:t>d telephone 0161 763 8940</w:t>
      </w:r>
      <w:r w:rsidRPr="00B51A10">
        <w:rPr>
          <w:rFonts w:cs="Arial"/>
          <w:bCs/>
          <w:noProof/>
          <w:szCs w:val="24"/>
        </w:rPr>
        <w:t>.  Please remember that this service should be reserved for genuine emergency calls only.</w:t>
      </w:r>
    </w:p>
    <w:p w:rsidR="00DD3A7A" w:rsidRPr="00B51A10" w:rsidRDefault="00DD3A7A" w:rsidP="00DD3A7A">
      <w:pPr>
        <w:spacing w:line="360" w:lineRule="auto"/>
        <w:rPr>
          <w:rFonts w:cs="Arial"/>
          <w:bCs/>
          <w:noProof/>
          <w:szCs w:val="24"/>
        </w:rPr>
      </w:pPr>
    </w:p>
    <w:p w:rsidR="00DD3A7A" w:rsidRPr="00B51A10" w:rsidRDefault="00DD3A7A" w:rsidP="003637D7">
      <w:pPr>
        <w:pStyle w:val="Heading1"/>
        <w:rPr>
          <w:rFonts w:ascii="Arial" w:hAnsi="Arial" w:cs="Arial"/>
          <w:noProof/>
          <w:color w:val="auto"/>
          <w:sz w:val="24"/>
          <w:szCs w:val="24"/>
        </w:rPr>
      </w:pPr>
      <w:r w:rsidRPr="00B51A10">
        <w:rPr>
          <w:rFonts w:ascii="Arial" w:hAnsi="Arial" w:cs="Arial"/>
          <w:noProof/>
          <w:color w:val="auto"/>
          <w:sz w:val="24"/>
          <w:szCs w:val="24"/>
        </w:rPr>
        <w:t>Change of Personal Details</w:t>
      </w:r>
    </w:p>
    <w:p w:rsidR="003637D7" w:rsidRPr="00B51A10" w:rsidRDefault="003637D7" w:rsidP="003637D7">
      <w:pPr>
        <w:rPr>
          <w:rFonts w:cs="Arial"/>
          <w:szCs w:val="24"/>
        </w:rPr>
      </w:pPr>
    </w:p>
    <w:p w:rsidR="00DD3A7A" w:rsidRPr="00B51A10" w:rsidRDefault="00DD3A7A" w:rsidP="00DD3A7A">
      <w:pPr>
        <w:spacing w:line="360" w:lineRule="auto"/>
        <w:rPr>
          <w:rFonts w:cs="Arial"/>
          <w:bCs/>
          <w:noProof/>
          <w:szCs w:val="24"/>
        </w:rPr>
      </w:pPr>
      <w:r w:rsidRPr="00B51A10">
        <w:rPr>
          <w:rFonts w:cs="Arial"/>
          <w:bCs/>
          <w:noProof/>
          <w:szCs w:val="24"/>
        </w:rPr>
        <w:t xml:space="preserve">If you change your address or telephone number, please notify the Surgery as soon as possible.  A change of address may mean you are outside of the Practice  area, we will be able to advise you on this.  </w:t>
      </w:r>
    </w:p>
    <w:p w:rsidR="007D2EB6" w:rsidRPr="00B51A10" w:rsidRDefault="007D2EB6" w:rsidP="00DD3A7A">
      <w:pPr>
        <w:spacing w:line="360" w:lineRule="auto"/>
        <w:rPr>
          <w:rFonts w:cs="Arial"/>
          <w:bCs/>
          <w:noProof/>
          <w:szCs w:val="24"/>
        </w:rPr>
      </w:pPr>
    </w:p>
    <w:p w:rsidR="00DD3A7A" w:rsidRPr="00B51A10" w:rsidRDefault="00DD3A7A" w:rsidP="007D2EB6">
      <w:pPr>
        <w:spacing w:after="200" w:line="276" w:lineRule="auto"/>
        <w:rPr>
          <w:rFonts w:cs="Arial"/>
          <w:b/>
          <w:szCs w:val="24"/>
        </w:rPr>
      </w:pPr>
      <w:r w:rsidRPr="00B51A10">
        <w:rPr>
          <w:rFonts w:cs="Arial"/>
          <w:b/>
          <w:szCs w:val="24"/>
        </w:rPr>
        <w:t>Practice Charter</w:t>
      </w:r>
    </w:p>
    <w:p w:rsidR="003637D7" w:rsidRPr="00B51A10" w:rsidRDefault="003637D7" w:rsidP="003637D7">
      <w:pPr>
        <w:rPr>
          <w:rFonts w:cs="Arial"/>
          <w:szCs w:val="24"/>
        </w:rPr>
      </w:pPr>
    </w:p>
    <w:p w:rsidR="00DD3A7A" w:rsidRPr="00B51A10" w:rsidRDefault="00DD3A7A" w:rsidP="00DD3A7A">
      <w:pPr>
        <w:spacing w:line="360" w:lineRule="auto"/>
        <w:rPr>
          <w:rFonts w:cs="Arial"/>
          <w:szCs w:val="24"/>
        </w:rPr>
      </w:pPr>
      <w:r w:rsidRPr="00B51A10">
        <w:rPr>
          <w:rFonts w:cs="Arial"/>
          <w:szCs w:val="24"/>
        </w:rPr>
        <w:t>We aim to provide our patients with the best standard of care within the resources available to us, and to deal quickly and efficiently with any problems that may arise.  Patients will be treated with respect at all times in a confidential manner.</w:t>
      </w:r>
    </w:p>
    <w:p w:rsidR="00DD3A7A" w:rsidRPr="00B51A10" w:rsidRDefault="00DD3A7A" w:rsidP="00DD3A7A">
      <w:pPr>
        <w:spacing w:line="360" w:lineRule="auto"/>
        <w:rPr>
          <w:rFonts w:cs="Arial"/>
          <w:szCs w:val="24"/>
        </w:rPr>
      </w:pPr>
    </w:p>
    <w:p w:rsidR="00DD3A7A" w:rsidRPr="00B51A10" w:rsidRDefault="00DD3A7A" w:rsidP="00DD3A7A">
      <w:pPr>
        <w:spacing w:line="360" w:lineRule="auto"/>
        <w:rPr>
          <w:rFonts w:cs="Arial"/>
          <w:b/>
          <w:szCs w:val="24"/>
        </w:rPr>
      </w:pPr>
      <w:r w:rsidRPr="00B51A10">
        <w:rPr>
          <w:rFonts w:cs="Arial"/>
          <w:b/>
          <w:szCs w:val="24"/>
        </w:rPr>
        <w:lastRenderedPageBreak/>
        <w:t>Patients’ Rights to General Medical Services</w:t>
      </w:r>
    </w:p>
    <w:p w:rsidR="00DD3A7A" w:rsidRPr="00B51A10" w:rsidRDefault="00DD3A7A" w:rsidP="00DD3A7A">
      <w:pPr>
        <w:spacing w:line="360" w:lineRule="auto"/>
        <w:rPr>
          <w:rFonts w:cs="Arial"/>
          <w:szCs w:val="24"/>
        </w:rPr>
      </w:pPr>
      <w:r w:rsidRPr="00B51A10">
        <w:rPr>
          <w:rFonts w:cs="Arial"/>
          <w:szCs w:val="24"/>
        </w:rPr>
        <w:t>As a patient of this practice you are entitled to:</w:t>
      </w:r>
    </w:p>
    <w:p w:rsidR="00DD3A7A" w:rsidRPr="00B51A10" w:rsidRDefault="00DD3A7A" w:rsidP="00DD3A7A">
      <w:pPr>
        <w:spacing w:line="360" w:lineRule="auto"/>
        <w:rPr>
          <w:rFonts w:cs="Arial"/>
          <w:szCs w:val="24"/>
        </w:rPr>
      </w:pPr>
    </w:p>
    <w:p w:rsidR="003637D7" w:rsidRPr="00B51A10" w:rsidRDefault="00DD3A7A" w:rsidP="00024C71">
      <w:pPr>
        <w:numPr>
          <w:ilvl w:val="0"/>
          <w:numId w:val="2"/>
        </w:numPr>
        <w:spacing w:line="360" w:lineRule="auto"/>
        <w:ind w:left="714" w:hanging="357"/>
        <w:rPr>
          <w:rFonts w:cs="Arial"/>
          <w:szCs w:val="24"/>
        </w:rPr>
      </w:pPr>
      <w:r w:rsidRPr="00B51A10">
        <w:rPr>
          <w:rFonts w:cs="Arial"/>
          <w:szCs w:val="24"/>
        </w:rPr>
        <w:t>Be registered with a GP</w:t>
      </w:r>
    </w:p>
    <w:p w:rsidR="00DD3A7A" w:rsidRPr="00B51A10" w:rsidRDefault="00DD3A7A" w:rsidP="00024C71">
      <w:pPr>
        <w:numPr>
          <w:ilvl w:val="0"/>
          <w:numId w:val="2"/>
        </w:numPr>
        <w:spacing w:line="360" w:lineRule="auto"/>
        <w:ind w:left="714" w:hanging="357"/>
        <w:rPr>
          <w:rFonts w:cs="Arial"/>
          <w:szCs w:val="24"/>
        </w:rPr>
      </w:pPr>
      <w:r w:rsidRPr="00B51A10">
        <w:rPr>
          <w:rFonts w:cs="Arial"/>
          <w:szCs w:val="24"/>
        </w:rPr>
        <w:t>A clear explanation of any treatment proposed for you</w:t>
      </w:r>
    </w:p>
    <w:p w:rsidR="00DD3A7A" w:rsidRPr="00B51A10" w:rsidRDefault="00DD3A7A" w:rsidP="00024C71">
      <w:pPr>
        <w:numPr>
          <w:ilvl w:val="0"/>
          <w:numId w:val="2"/>
        </w:numPr>
        <w:spacing w:line="360" w:lineRule="auto"/>
        <w:ind w:left="714" w:hanging="357"/>
        <w:rPr>
          <w:rFonts w:cs="Arial"/>
          <w:szCs w:val="24"/>
        </w:rPr>
      </w:pPr>
      <w:r w:rsidRPr="00B51A10">
        <w:rPr>
          <w:rFonts w:cs="Arial"/>
          <w:szCs w:val="24"/>
        </w:rPr>
        <w:t>Be supported by a relative or friend if you want one</w:t>
      </w:r>
    </w:p>
    <w:p w:rsidR="00DD3A7A" w:rsidRPr="00B51A10" w:rsidRDefault="00DD3A7A" w:rsidP="00024C71">
      <w:pPr>
        <w:numPr>
          <w:ilvl w:val="0"/>
          <w:numId w:val="2"/>
        </w:numPr>
        <w:spacing w:line="360" w:lineRule="auto"/>
        <w:ind w:left="714" w:hanging="357"/>
        <w:rPr>
          <w:rFonts w:cs="Arial"/>
          <w:szCs w:val="24"/>
        </w:rPr>
      </w:pPr>
      <w:r w:rsidRPr="00B51A10">
        <w:rPr>
          <w:rFonts w:cs="Arial"/>
          <w:szCs w:val="24"/>
        </w:rPr>
        <w:t>Privacy and Confidentiality</w:t>
      </w:r>
    </w:p>
    <w:p w:rsidR="00DD3A7A" w:rsidRPr="00B51A10" w:rsidRDefault="00DD3A7A" w:rsidP="00024C71">
      <w:pPr>
        <w:numPr>
          <w:ilvl w:val="0"/>
          <w:numId w:val="2"/>
        </w:numPr>
        <w:spacing w:line="360" w:lineRule="auto"/>
        <w:ind w:left="714" w:hanging="357"/>
        <w:rPr>
          <w:rFonts w:cs="Arial"/>
          <w:szCs w:val="24"/>
        </w:rPr>
      </w:pPr>
      <w:r w:rsidRPr="00B51A10">
        <w:rPr>
          <w:rFonts w:cs="Arial"/>
          <w:szCs w:val="24"/>
        </w:rPr>
        <w:t>Respect for your religious and cultural beliefs</w:t>
      </w:r>
    </w:p>
    <w:p w:rsidR="00DD3A7A" w:rsidRPr="00B51A10" w:rsidRDefault="00DD3A7A" w:rsidP="00024C71">
      <w:pPr>
        <w:numPr>
          <w:ilvl w:val="0"/>
          <w:numId w:val="2"/>
        </w:numPr>
        <w:spacing w:line="360" w:lineRule="auto"/>
        <w:ind w:left="714" w:hanging="357"/>
        <w:rPr>
          <w:rFonts w:cs="Arial"/>
          <w:szCs w:val="24"/>
        </w:rPr>
      </w:pPr>
      <w:r w:rsidRPr="00B51A10">
        <w:rPr>
          <w:rFonts w:cs="Arial"/>
          <w:szCs w:val="24"/>
        </w:rPr>
        <w:t>Courtesy from the staff</w:t>
      </w:r>
    </w:p>
    <w:p w:rsidR="006558A3" w:rsidRPr="00B51A10" w:rsidRDefault="006558A3" w:rsidP="00024C71">
      <w:pPr>
        <w:numPr>
          <w:ilvl w:val="0"/>
          <w:numId w:val="2"/>
        </w:numPr>
        <w:spacing w:line="360" w:lineRule="auto"/>
        <w:ind w:left="714" w:hanging="357"/>
        <w:rPr>
          <w:rFonts w:cs="Arial"/>
          <w:szCs w:val="24"/>
        </w:rPr>
      </w:pPr>
      <w:r w:rsidRPr="00B51A10">
        <w:rPr>
          <w:rFonts w:cs="Arial"/>
          <w:szCs w:val="24"/>
        </w:rPr>
        <w:t>Information in a format accessible to you (</w:t>
      </w:r>
      <w:proofErr w:type="spellStart"/>
      <w:r w:rsidRPr="00B51A10">
        <w:rPr>
          <w:rFonts w:cs="Arial"/>
          <w:szCs w:val="24"/>
        </w:rPr>
        <w:t>eg</w:t>
      </w:r>
      <w:proofErr w:type="spellEnd"/>
      <w:r w:rsidRPr="00B51A10">
        <w:rPr>
          <w:rFonts w:cs="Arial"/>
          <w:szCs w:val="24"/>
        </w:rPr>
        <w:t xml:space="preserve"> large type if you are partially sighted)</w:t>
      </w:r>
    </w:p>
    <w:p w:rsidR="00DD3A7A" w:rsidRPr="00B51A10" w:rsidRDefault="00DD3A7A" w:rsidP="00024C71">
      <w:pPr>
        <w:numPr>
          <w:ilvl w:val="0"/>
          <w:numId w:val="2"/>
        </w:numPr>
        <w:spacing w:line="360" w:lineRule="auto"/>
        <w:ind w:left="714" w:hanging="357"/>
        <w:rPr>
          <w:rFonts w:cs="Arial"/>
          <w:szCs w:val="24"/>
        </w:rPr>
      </w:pPr>
      <w:r w:rsidRPr="00B51A10">
        <w:rPr>
          <w:rFonts w:cs="Arial"/>
          <w:szCs w:val="24"/>
        </w:rPr>
        <w:t>Emergen</w:t>
      </w:r>
      <w:r w:rsidR="00CB3AEF" w:rsidRPr="00B51A10">
        <w:rPr>
          <w:rFonts w:cs="Arial"/>
          <w:szCs w:val="24"/>
        </w:rPr>
        <w:t>cy care with the most appropriate clinician</w:t>
      </w:r>
    </w:p>
    <w:p w:rsidR="00DD3A7A" w:rsidRPr="00B51A10" w:rsidRDefault="00DD3A7A" w:rsidP="00024C71">
      <w:pPr>
        <w:numPr>
          <w:ilvl w:val="0"/>
          <w:numId w:val="2"/>
        </w:numPr>
        <w:spacing w:line="360" w:lineRule="auto"/>
        <w:ind w:left="714" w:hanging="357"/>
        <w:rPr>
          <w:rFonts w:cs="Arial"/>
          <w:szCs w:val="24"/>
        </w:rPr>
      </w:pPr>
      <w:r w:rsidRPr="00B51A10">
        <w:rPr>
          <w:rFonts w:cs="Arial"/>
          <w:szCs w:val="24"/>
        </w:rPr>
        <w:t>Be offered a Health Check on joining the practice</w:t>
      </w:r>
    </w:p>
    <w:p w:rsidR="00DD3A7A" w:rsidRPr="00B51A10" w:rsidRDefault="00DD3A7A" w:rsidP="00024C71">
      <w:pPr>
        <w:numPr>
          <w:ilvl w:val="0"/>
          <w:numId w:val="2"/>
        </w:numPr>
        <w:spacing w:line="360" w:lineRule="auto"/>
        <w:ind w:left="714" w:hanging="357"/>
        <w:rPr>
          <w:rFonts w:cs="Arial"/>
          <w:szCs w:val="24"/>
        </w:rPr>
      </w:pPr>
      <w:r w:rsidRPr="00B51A10">
        <w:rPr>
          <w:rFonts w:cs="Arial"/>
          <w:szCs w:val="24"/>
        </w:rPr>
        <w:t>Be given an appointment the same day if the GP agrees following triage</w:t>
      </w:r>
    </w:p>
    <w:p w:rsidR="00DD3A7A" w:rsidRPr="00B51A10" w:rsidRDefault="00DD3A7A" w:rsidP="00024C71">
      <w:pPr>
        <w:numPr>
          <w:ilvl w:val="0"/>
          <w:numId w:val="2"/>
        </w:numPr>
        <w:spacing w:line="360" w:lineRule="auto"/>
        <w:ind w:left="714" w:hanging="357"/>
        <w:rPr>
          <w:rFonts w:cs="Arial"/>
          <w:szCs w:val="24"/>
        </w:rPr>
      </w:pPr>
      <w:r w:rsidRPr="00B51A10">
        <w:rPr>
          <w:rFonts w:cs="Arial"/>
          <w:szCs w:val="24"/>
        </w:rPr>
        <w:t>Be referred to a consultant when your GP thinks it necessary and be referred for a second opinion if both you and your GP agree that this is desirable</w:t>
      </w:r>
    </w:p>
    <w:p w:rsidR="00DD3A7A" w:rsidRPr="00B51A10" w:rsidRDefault="00DD3A7A" w:rsidP="00024C71">
      <w:pPr>
        <w:numPr>
          <w:ilvl w:val="0"/>
          <w:numId w:val="2"/>
        </w:numPr>
        <w:spacing w:line="360" w:lineRule="auto"/>
        <w:ind w:left="714" w:hanging="357"/>
        <w:rPr>
          <w:rFonts w:cs="Arial"/>
          <w:szCs w:val="24"/>
        </w:rPr>
      </w:pPr>
      <w:r w:rsidRPr="00B51A10">
        <w:rPr>
          <w:rFonts w:cs="Arial"/>
          <w:szCs w:val="24"/>
        </w:rPr>
        <w:t>Have access to your medical records and to know that those working in the NHS will by law keep their contents confidential</w:t>
      </w:r>
    </w:p>
    <w:p w:rsidR="00DD3A7A" w:rsidRPr="00B51A10" w:rsidRDefault="00DD3A7A" w:rsidP="00024C71">
      <w:pPr>
        <w:numPr>
          <w:ilvl w:val="0"/>
          <w:numId w:val="2"/>
        </w:numPr>
        <w:spacing w:line="360" w:lineRule="auto"/>
        <w:ind w:left="714" w:hanging="357"/>
        <w:rPr>
          <w:rFonts w:cs="Arial"/>
          <w:szCs w:val="24"/>
        </w:rPr>
      </w:pPr>
      <w:r w:rsidRPr="00B51A10">
        <w:rPr>
          <w:rFonts w:cs="Arial"/>
          <w:szCs w:val="24"/>
        </w:rPr>
        <w:t>Choose whether or not you wish to take part in medical research or medical student training</w:t>
      </w:r>
    </w:p>
    <w:p w:rsidR="00DD3A7A" w:rsidRPr="00B51A10" w:rsidRDefault="00DD3A7A" w:rsidP="00024C71">
      <w:pPr>
        <w:numPr>
          <w:ilvl w:val="0"/>
          <w:numId w:val="2"/>
        </w:numPr>
        <w:spacing w:line="360" w:lineRule="auto"/>
        <w:ind w:left="714" w:hanging="357"/>
        <w:rPr>
          <w:rFonts w:cs="Arial"/>
          <w:szCs w:val="24"/>
        </w:rPr>
      </w:pPr>
      <w:r w:rsidRPr="00B51A10">
        <w:rPr>
          <w:rFonts w:cs="Arial"/>
          <w:szCs w:val="24"/>
        </w:rPr>
        <w:t>Be given detailed information about local family doc</w:t>
      </w:r>
      <w:r w:rsidR="00024C71" w:rsidRPr="00B51A10">
        <w:rPr>
          <w:rFonts w:cs="Arial"/>
          <w:szCs w:val="24"/>
        </w:rPr>
        <w:t xml:space="preserve">tor services through your Bolton Clinical Commissioning Group’s </w:t>
      </w:r>
      <w:r w:rsidRPr="00B51A10">
        <w:rPr>
          <w:rFonts w:cs="Arial"/>
          <w:szCs w:val="24"/>
        </w:rPr>
        <w:t>local directory</w:t>
      </w:r>
    </w:p>
    <w:p w:rsidR="00DD3A7A" w:rsidRPr="00B51A10" w:rsidRDefault="00DD3A7A" w:rsidP="00024C71">
      <w:pPr>
        <w:numPr>
          <w:ilvl w:val="0"/>
          <w:numId w:val="2"/>
        </w:numPr>
        <w:spacing w:line="360" w:lineRule="auto"/>
        <w:ind w:left="714" w:hanging="357"/>
        <w:rPr>
          <w:rFonts w:cs="Arial"/>
          <w:szCs w:val="24"/>
        </w:rPr>
      </w:pPr>
      <w:r w:rsidRPr="00B51A10">
        <w:rPr>
          <w:rFonts w:cs="Arial"/>
          <w:szCs w:val="24"/>
        </w:rPr>
        <w:t>Receive full and prompt reply to any complaints about the services provided by the practice</w:t>
      </w:r>
    </w:p>
    <w:p w:rsidR="00DD3A7A" w:rsidRPr="00B51A10" w:rsidRDefault="00DD3A7A" w:rsidP="006558A3">
      <w:pPr>
        <w:numPr>
          <w:ilvl w:val="0"/>
          <w:numId w:val="2"/>
        </w:numPr>
        <w:spacing w:line="360" w:lineRule="auto"/>
        <w:ind w:left="714" w:hanging="357"/>
        <w:rPr>
          <w:rFonts w:cs="Arial"/>
          <w:szCs w:val="24"/>
        </w:rPr>
      </w:pPr>
      <w:r w:rsidRPr="00B51A10">
        <w:rPr>
          <w:rFonts w:cs="Arial"/>
          <w:szCs w:val="24"/>
        </w:rPr>
        <w:t>Expect your medicines to be reviewed regularly if you are receiving repeat prescriptions</w:t>
      </w:r>
    </w:p>
    <w:p w:rsidR="00DD3A7A" w:rsidRPr="00B51A10" w:rsidRDefault="00DD3A7A">
      <w:pPr>
        <w:rPr>
          <w:rFonts w:cs="Arial"/>
          <w:szCs w:val="24"/>
        </w:rPr>
      </w:pPr>
    </w:p>
    <w:p w:rsidR="00DD3A7A" w:rsidRPr="00B51A10" w:rsidRDefault="00DD3A7A" w:rsidP="007D2EB6">
      <w:pPr>
        <w:spacing w:after="200" w:line="276" w:lineRule="auto"/>
        <w:rPr>
          <w:rFonts w:cs="Arial"/>
          <w:b/>
          <w:szCs w:val="24"/>
        </w:rPr>
      </w:pPr>
      <w:r w:rsidRPr="00B51A10">
        <w:rPr>
          <w:rFonts w:cs="Arial"/>
          <w:b/>
          <w:noProof/>
          <w:szCs w:val="24"/>
        </w:rPr>
        <w:t>Help us To Help You</w:t>
      </w:r>
    </w:p>
    <w:p w:rsidR="00DD3A7A" w:rsidRPr="00B51A10" w:rsidRDefault="00DD3A7A" w:rsidP="00DD3A7A">
      <w:pPr>
        <w:spacing w:line="360" w:lineRule="auto"/>
        <w:rPr>
          <w:rFonts w:cs="Arial"/>
          <w:szCs w:val="24"/>
        </w:rPr>
      </w:pPr>
    </w:p>
    <w:p w:rsidR="00DD3A7A" w:rsidRPr="00B51A10" w:rsidRDefault="00DD3A7A" w:rsidP="00DD3A7A">
      <w:pPr>
        <w:spacing w:line="360" w:lineRule="auto"/>
        <w:rPr>
          <w:rFonts w:cs="Arial"/>
          <w:szCs w:val="24"/>
        </w:rPr>
      </w:pPr>
      <w:r w:rsidRPr="00B51A10">
        <w:rPr>
          <w:rFonts w:cs="Arial"/>
          <w:szCs w:val="24"/>
        </w:rPr>
        <w:t>As a patient of this practice we expect you to:</w:t>
      </w:r>
    </w:p>
    <w:p w:rsidR="00DD3A7A" w:rsidRPr="00B51A10" w:rsidRDefault="00DD3A7A" w:rsidP="00DD3A7A">
      <w:pPr>
        <w:spacing w:line="360" w:lineRule="auto"/>
        <w:rPr>
          <w:rFonts w:cs="Arial"/>
          <w:szCs w:val="24"/>
        </w:rPr>
      </w:pPr>
    </w:p>
    <w:p w:rsidR="00DD3A7A" w:rsidRPr="00B51A10" w:rsidRDefault="00DD3A7A" w:rsidP="00DD3A7A">
      <w:pPr>
        <w:numPr>
          <w:ilvl w:val="0"/>
          <w:numId w:val="3"/>
        </w:numPr>
        <w:spacing w:line="360" w:lineRule="auto"/>
        <w:rPr>
          <w:rFonts w:cs="Arial"/>
          <w:szCs w:val="24"/>
        </w:rPr>
      </w:pPr>
      <w:r w:rsidRPr="00B51A10">
        <w:rPr>
          <w:rFonts w:cs="Arial"/>
          <w:szCs w:val="24"/>
        </w:rPr>
        <w:t>Treat the doctors and staff with courtesy</w:t>
      </w:r>
    </w:p>
    <w:p w:rsidR="00DD3A7A" w:rsidRPr="00B51A10" w:rsidRDefault="00DD3A7A" w:rsidP="00DD3A7A">
      <w:pPr>
        <w:numPr>
          <w:ilvl w:val="0"/>
          <w:numId w:val="3"/>
        </w:numPr>
        <w:spacing w:line="360" w:lineRule="auto"/>
        <w:rPr>
          <w:rFonts w:cs="Arial"/>
          <w:szCs w:val="24"/>
        </w:rPr>
      </w:pPr>
      <w:r w:rsidRPr="00B51A10">
        <w:rPr>
          <w:rFonts w:cs="Arial"/>
          <w:szCs w:val="24"/>
        </w:rPr>
        <w:t>Be punctual for appointments</w:t>
      </w:r>
    </w:p>
    <w:p w:rsidR="00DD3A7A" w:rsidRPr="00B51A10" w:rsidRDefault="00DD3A7A" w:rsidP="00DD3A7A">
      <w:pPr>
        <w:numPr>
          <w:ilvl w:val="0"/>
          <w:numId w:val="3"/>
        </w:numPr>
        <w:spacing w:line="360" w:lineRule="auto"/>
        <w:rPr>
          <w:rFonts w:cs="Arial"/>
          <w:szCs w:val="24"/>
        </w:rPr>
      </w:pPr>
      <w:r w:rsidRPr="00B51A10">
        <w:rPr>
          <w:rFonts w:cs="Arial"/>
          <w:szCs w:val="24"/>
        </w:rPr>
        <w:lastRenderedPageBreak/>
        <w:t>Give as much notice as possible if you are unable to keep an appointment</w:t>
      </w:r>
    </w:p>
    <w:p w:rsidR="00DD3A7A" w:rsidRPr="00B51A10" w:rsidRDefault="00DD3A7A" w:rsidP="00DD3A7A">
      <w:pPr>
        <w:numPr>
          <w:ilvl w:val="0"/>
          <w:numId w:val="3"/>
        </w:numPr>
        <w:spacing w:line="360" w:lineRule="auto"/>
        <w:rPr>
          <w:rFonts w:cs="Arial"/>
          <w:szCs w:val="24"/>
        </w:rPr>
      </w:pPr>
      <w:r w:rsidRPr="00B51A10">
        <w:rPr>
          <w:rFonts w:cs="Arial"/>
          <w:szCs w:val="24"/>
        </w:rPr>
        <w:t>Make more than one appointment if more than one person needs to be seen</w:t>
      </w:r>
    </w:p>
    <w:p w:rsidR="00DD3A7A" w:rsidRPr="00B51A10" w:rsidRDefault="00DD3A7A" w:rsidP="00DD3A7A">
      <w:pPr>
        <w:numPr>
          <w:ilvl w:val="0"/>
          <w:numId w:val="3"/>
        </w:numPr>
        <w:spacing w:line="360" w:lineRule="auto"/>
        <w:rPr>
          <w:rFonts w:cs="Arial"/>
          <w:szCs w:val="24"/>
        </w:rPr>
      </w:pPr>
      <w:r w:rsidRPr="00B51A10">
        <w:rPr>
          <w:rFonts w:cs="Arial"/>
          <w:szCs w:val="24"/>
        </w:rPr>
        <w:t>Be prepared to make further appointments if you have numerous or complicated problems</w:t>
      </w:r>
    </w:p>
    <w:p w:rsidR="00DD3A7A" w:rsidRPr="00B51A10" w:rsidRDefault="003637D7" w:rsidP="00DD3A7A">
      <w:pPr>
        <w:numPr>
          <w:ilvl w:val="0"/>
          <w:numId w:val="3"/>
        </w:numPr>
        <w:spacing w:line="360" w:lineRule="auto"/>
        <w:rPr>
          <w:rFonts w:cs="Arial"/>
          <w:szCs w:val="24"/>
        </w:rPr>
      </w:pPr>
      <w:r w:rsidRPr="00B51A10">
        <w:rPr>
          <w:rFonts w:cs="Arial"/>
          <w:szCs w:val="24"/>
        </w:rPr>
        <w:t>Be patient</w:t>
      </w:r>
      <w:r w:rsidR="00DD3A7A" w:rsidRPr="00B51A10">
        <w:rPr>
          <w:rFonts w:cs="Arial"/>
          <w:szCs w:val="24"/>
        </w:rPr>
        <w:t xml:space="preserve"> if appointment times are running late as it may be you who needs the extra time on another occasion</w:t>
      </w:r>
    </w:p>
    <w:p w:rsidR="00DD3A7A" w:rsidRPr="00B51A10" w:rsidRDefault="00DD3A7A" w:rsidP="00DD3A7A">
      <w:pPr>
        <w:numPr>
          <w:ilvl w:val="0"/>
          <w:numId w:val="3"/>
        </w:numPr>
        <w:spacing w:line="360" w:lineRule="auto"/>
        <w:rPr>
          <w:rFonts w:cs="Arial"/>
          <w:szCs w:val="24"/>
        </w:rPr>
      </w:pPr>
      <w:r w:rsidRPr="00B51A10">
        <w:rPr>
          <w:rFonts w:cs="Arial"/>
          <w:szCs w:val="24"/>
        </w:rPr>
        <w:t>Only ask for a home visit if you unable to attend the surgery due to illness</w:t>
      </w:r>
    </w:p>
    <w:p w:rsidR="006558A3" w:rsidRPr="00B51A10" w:rsidRDefault="006558A3" w:rsidP="00DD3A7A">
      <w:pPr>
        <w:numPr>
          <w:ilvl w:val="0"/>
          <w:numId w:val="3"/>
        </w:numPr>
        <w:spacing w:line="360" w:lineRule="auto"/>
        <w:rPr>
          <w:rFonts w:cs="Arial"/>
          <w:szCs w:val="24"/>
        </w:rPr>
      </w:pPr>
      <w:r w:rsidRPr="00B51A10">
        <w:rPr>
          <w:rFonts w:cs="Arial"/>
          <w:szCs w:val="24"/>
        </w:rPr>
        <w:t>Attend for further investigations, treatment and hospital appointments, should the Doctor feel they are necessary</w:t>
      </w:r>
    </w:p>
    <w:p w:rsidR="00DD3A7A" w:rsidRPr="00B51A10" w:rsidRDefault="00DD3A7A" w:rsidP="00DD3A7A">
      <w:pPr>
        <w:numPr>
          <w:ilvl w:val="0"/>
          <w:numId w:val="3"/>
        </w:numPr>
        <w:spacing w:line="360" w:lineRule="auto"/>
        <w:rPr>
          <w:rFonts w:cs="Arial"/>
          <w:szCs w:val="24"/>
        </w:rPr>
      </w:pPr>
      <w:r w:rsidRPr="00B51A10">
        <w:rPr>
          <w:rFonts w:cs="Arial"/>
          <w:szCs w:val="24"/>
        </w:rPr>
        <w:t>Secure all animals when staff are attending a home visit request</w:t>
      </w:r>
    </w:p>
    <w:p w:rsidR="00DD3A7A" w:rsidRPr="00B51A10" w:rsidRDefault="00DD3A7A" w:rsidP="00DD3A7A">
      <w:pPr>
        <w:numPr>
          <w:ilvl w:val="0"/>
          <w:numId w:val="3"/>
        </w:numPr>
        <w:spacing w:line="360" w:lineRule="auto"/>
        <w:rPr>
          <w:rFonts w:cs="Arial"/>
          <w:szCs w:val="24"/>
        </w:rPr>
      </w:pPr>
      <w:r w:rsidRPr="00B51A10">
        <w:rPr>
          <w:rFonts w:cs="Arial"/>
          <w:szCs w:val="24"/>
        </w:rPr>
        <w:t>Do not smoke when staff are attending a home visit request</w:t>
      </w:r>
    </w:p>
    <w:p w:rsidR="00DD3A7A" w:rsidRPr="00B51A10" w:rsidRDefault="00DD3A7A" w:rsidP="00DD3A7A">
      <w:pPr>
        <w:numPr>
          <w:ilvl w:val="0"/>
          <w:numId w:val="3"/>
        </w:numPr>
        <w:spacing w:line="360" w:lineRule="auto"/>
        <w:rPr>
          <w:rFonts w:cs="Arial"/>
          <w:szCs w:val="24"/>
        </w:rPr>
      </w:pPr>
      <w:r w:rsidRPr="00B51A10">
        <w:rPr>
          <w:rFonts w:cs="Arial"/>
          <w:szCs w:val="24"/>
        </w:rPr>
        <w:t>Only contact an out-of-hours doctor if your medical complaint cannot wait until the next working day</w:t>
      </w:r>
    </w:p>
    <w:p w:rsidR="00DD3A7A" w:rsidRPr="00B51A10" w:rsidRDefault="00DD3A7A" w:rsidP="00DD3A7A">
      <w:pPr>
        <w:numPr>
          <w:ilvl w:val="0"/>
          <w:numId w:val="3"/>
        </w:numPr>
        <w:spacing w:line="360" w:lineRule="auto"/>
        <w:rPr>
          <w:rFonts w:cs="Arial"/>
          <w:szCs w:val="24"/>
        </w:rPr>
      </w:pPr>
      <w:r w:rsidRPr="00B51A10">
        <w:rPr>
          <w:rFonts w:cs="Arial"/>
          <w:szCs w:val="24"/>
        </w:rPr>
        <w:t>Only contact Accident &amp; Emergency if the surgery is closed and your problem cannot be deal with by the out-of-hours doctor</w:t>
      </w:r>
    </w:p>
    <w:p w:rsidR="00DD3A7A" w:rsidRPr="00B51A10" w:rsidRDefault="00DD3A7A" w:rsidP="00DD3A7A">
      <w:pPr>
        <w:numPr>
          <w:ilvl w:val="0"/>
          <w:numId w:val="3"/>
        </w:numPr>
        <w:spacing w:line="360" w:lineRule="auto"/>
        <w:rPr>
          <w:rFonts w:cs="Arial"/>
          <w:szCs w:val="24"/>
        </w:rPr>
      </w:pPr>
      <w:r w:rsidRPr="00B51A10">
        <w:rPr>
          <w:rFonts w:cs="Arial"/>
          <w:szCs w:val="24"/>
        </w:rPr>
        <w:t>Be prepared to see another doctor if your own is unavailable</w:t>
      </w:r>
    </w:p>
    <w:p w:rsidR="00DD3A7A" w:rsidRPr="00B51A10" w:rsidRDefault="00DD3A7A" w:rsidP="00DD3A7A">
      <w:pPr>
        <w:numPr>
          <w:ilvl w:val="0"/>
          <w:numId w:val="3"/>
        </w:numPr>
        <w:spacing w:line="360" w:lineRule="auto"/>
        <w:rPr>
          <w:rFonts w:cs="Arial"/>
          <w:szCs w:val="24"/>
        </w:rPr>
      </w:pPr>
      <w:r w:rsidRPr="00B51A10">
        <w:rPr>
          <w:rFonts w:cs="Arial"/>
          <w:szCs w:val="24"/>
        </w:rPr>
        <w:t>Be very careful to follow treatment prescribed by your doctor</w:t>
      </w:r>
    </w:p>
    <w:p w:rsidR="00DD3A7A" w:rsidRPr="00B51A10" w:rsidRDefault="00DD3A7A" w:rsidP="00DD3A7A">
      <w:pPr>
        <w:numPr>
          <w:ilvl w:val="0"/>
          <w:numId w:val="3"/>
        </w:numPr>
        <w:spacing w:line="360" w:lineRule="auto"/>
        <w:rPr>
          <w:rFonts w:cs="Arial"/>
          <w:szCs w:val="24"/>
        </w:rPr>
      </w:pPr>
      <w:r w:rsidRPr="00B51A10">
        <w:rPr>
          <w:rFonts w:cs="Arial"/>
          <w:szCs w:val="24"/>
        </w:rPr>
        <w:t>Make constructive comments, suggestions or complaints to the practice manager</w:t>
      </w:r>
    </w:p>
    <w:p w:rsidR="00DD3A7A" w:rsidRPr="00B51A10" w:rsidRDefault="00DD3A7A">
      <w:pPr>
        <w:rPr>
          <w:rFonts w:cs="Arial"/>
          <w:szCs w:val="24"/>
        </w:rPr>
      </w:pPr>
    </w:p>
    <w:p w:rsidR="00DD3A7A" w:rsidRPr="00B51A10" w:rsidRDefault="00DD3A7A" w:rsidP="007D2EB6">
      <w:pPr>
        <w:spacing w:after="200" w:line="276" w:lineRule="auto"/>
        <w:rPr>
          <w:rFonts w:cs="Arial"/>
          <w:b/>
          <w:szCs w:val="24"/>
        </w:rPr>
      </w:pPr>
      <w:r w:rsidRPr="00B51A10">
        <w:rPr>
          <w:rFonts w:cs="Arial"/>
          <w:szCs w:val="24"/>
        </w:rPr>
        <w:br w:type="page"/>
      </w:r>
      <w:r w:rsidRPr="00B51A10">
        <w:rPr>
          <w:rFonts w:cs="Arial"/>
          <w:b/>
          <w:szCs w:val="24"/>
          <w:lang w:val="en-GB"/>
        </w:rPr>
        <w:lastRenderedPageBreak/>
        <w:t>Repeat Prescriptions</w:t>
      </w:r>
    </w:p>
    <w:p w:rsidR="00DD3A7A" w:rsidRPr="00B51A10" w:rsidRDefault="00DD3A7A" w:rsidP="00DD3A7A">
      <w:pPr>
        <w:rPr>
          <w:rFonts w:cs="Arial"/>
          <w:b/>
          <w:szCs w:val="24"/>
          <w:lang w:val="en-GB"/>
        </w:rPr>
      </w:pPr>
    </w:p>
    <w:p w:rsidR="00DD3A7A" w:rsidRPr="00B51A10" w:rsidRDefault="00DD3A7A" w:rsidP="00DD3A7A">
      <w:pPr>
        <w:spacing w:line="360" w:lineRule="auto"/>
        <w:jc w:val="both"/>
        <w:rPr>
          <w:rFonts w:cs="Arial"/>
          <w:noProof/>
          <w:szCs w:val="24"/>
        </w:rPr>
      </w:pPr>
      <w:r w:rsidRPr="00B51A10">
        <w:rPr>
          <w:rFonts w:cs="Arial"/>
          <w:noProof/>
          <w:szCs w:val="24"/>
        </w:rPr>
        <w:t>Repeat prescriptions are issued for medication which your Doctor has agreed you need on a regular basis.  You can request your medication using the following methods, giving us a minimum 48 hours notice (excluding bank holidays and weekends):</w:t>
      </w:r>
    </w:p>
    <w:p w:rsidR="003637D7" w:rsidRPr="00B51A10" w:rsidRDefault="003637D7" w:rsidP="00DD3A7A">
      <w:pPr>
        <w:spacing w:line="360" w:lineRule="auto"/>
        <w:jc w:val="both"/>
        <w:rPr>
          <w:rFonts w:cs="Arial"/>
          <w:noProof/>
          <w:szCs w:val="24"/>
        </w:rPr>
      </w:pPr>
    </w:p>
    <w:p w:rsidR="00B07405" w:rsidRPr="00B51A10" w:rsidRDefault="00B07405" w:rsidP="00B07405">
      <w:pPr>
        <w:numPr>
          <w:ilvl w:val="0"/>
          <w:numId w:val="4"/>
        </w:numPr>
        <w:spacing w:line="360" w:lineRule="auto"/>
        <w:jc w:val="both"/>
        <w:rPr>
          <w:rFonts w:cs="Arial"/>
          <w:noProof/>
          <w:szCs w:val="24"/>
        </w:rPr>
      </w:pPr>
      <w:r w:rsidRPr="00B51A10">
        <w:rPr>
          <w:rFonts w:cs="Arial"/>
          <w:noProof/>
          <w:szCs w:val="24"/>
        </w:rPr>
        <w:t>Use the online service such as the NHS App – please speak to a Receptionist for the details.</w:t>
      </w:r>
    </w:p>
    <w:p w:rsidR="004C0B02" w:rsidRPr="00B51A10" w:rsidRDefault="004C0B02" w:rsidP="00DD3A7A">
      <w:pPr>
        <w:numPr>
          <w:ilvl w:val="0"/>
          <w:numId w:val="4"/>
        </w:numPr>
        <w:spacing w:line="360" w:lineRule="auto"/>
        <w:jc w:val="both"/>
        <w:rPr>
          <w:rFonts w:cs="Arial"/>
          <w:noProof/>
          <w:szCs w:val="24"/>
        </w:rPr>
      </w:pPr>
      <w:r w:rsidRPr="00B51A10">
        <w:rPr>
          <w:rFonts w:cs="Arial"/>
          <w:noProof/>
          <w:szCs w:val="24"/>
        </w:rPr>
        <w:t>Order via your pharmacist</w:t>
      </w:r>
    </w:p>
    <w:p w:rsidR="00B07405" w:rsidRPr="00B51A10" w:rsidRDefault="00B07405" w:rsidP="00B07405">
      <w:pPr>
        <w:numPr>
          <w:ilvl w:val="0"/>
          <w:numId w:val="4"/>
        </w:numPr>
        <w:spacing w:line="360" w:lineRule="auto"/>
        <w:jc w:val="both"/>
        <w:rPr>
          <w:rFonts w:cs="Arial"/>
          <w:noProof/>
          <w:szCs w:val="24"/>
        </w:rPr>
      </w:pPr>
      <w:r w:rsidRPr="00B51A10">
        <w:rPr>
          <w:rFonts w:cs="Arial"/>
          <w:noProof/>
          <w:szCs w:val="24"/>
        </w:rPr>
        <w:t>Use Online Consultation to request prescriptions</w:t>
      </w:r>
    </w:p>
    <w:p w:rsidR="00DD3A7A" w:rsidRPr="00B51A10" w:rsidRDefault="00DD3A7A" w:rsidP="00DD3A7A">
      <w:pPr>
        <w:numPr>
          <w:ilvl w:val="0"/>
          <w:numId w:val="4"/>
        </w:numPr>
        <w:spacing w:line="360" w:lineRule="auto"/>
        <w:jc w:val="both"/>
        <w:rPr>
          <w:rFonts w:cs="Arial"/>
          <w:noProof/>
          <w:szCs w:val="24"/>
        </w:rPr>
      </w:pPr>
      <w:r w:rsidRPr="00B51A10">
        <w:rPr>
          <w:rFonts w:cs="Arial"/>
          <w:noProof/>
          <w:szCs w:val="24"/>
        </w:rPr>
        <w:t>Using the order form attached to your precription, tick the items you require and put the request into the “post box” adjacent to the Reception window.</w:t>
      </w:r>
    </w:p>
    <w:p w:rsidR="00DD3A7A" w:rsidRPr="00B51A10" w:rsidRDefault="00DD3A7A" w:rsidP="00DD3A7A">
      <w:pPr>
        <w:numPr>
          <w:ilvl w:val="0"/>
          <w:numId w:val="4"/>
        </w:numPr>
        <w:spacing w:line="360" w:lineRule="auto"/>
        <w:jc w:val="both"/>
        <w:rPr>
          <w:rFonts w:cs="Arial"/>
          <w:noProof/>
          <w:szCs w:val="24"/>
        </w:rPr>
      </w:pPr>
      <w:r w:rsidRPr="00B51A10">
        <w:rPr>
          <w:rFonts w:cs="Arial"/>
          <w:noProof/>
          <w:szCs w:val="24"/>
        </w:rPr>
        <w:t>You can send it through the post, enclosing a stamped addressed envelope (or alternatively you can pick it up yourself)</w:t>
      </w:r>
    </w:p>
    <w:p w:rsidR="00024C71" w:rsidRPr="00B51A10" w:rsidRDefault="00024C71" w:rsidP="00024C71">
      <w:pPr>
        <w:spacing w:line="360" w:lineRule="auto"/>
        <w:ind w:left="720"/>
        <w:jc w:val="both"/>
        <w:rPr>
          <w:rFonts w:cs="Arial"/>
          <w:noProof/>
          <w:szCs w:val="24"/>
        </w:rPr>
      </w:pPr>
    </w:p>
    <w:p w:rsidR="00024C71" w:rsidRPr="00B51A10" w:rsidRDefault="00024C71" w:rsidP="00024C71">
      <w:pPr>
        <w:spacing w:line="360" w:lineRule="auto"/>
        <w:jc w:val="both"/>
        <w:rPr>
          <w:rFonts w:cs="Arial"/>
          <w:noProof/>
          <w:szCs w:val="24"/>
        </w:rPr>
      </w:pPr>
      <w:r w:rsidRPr="00B51A10">
        <w:rPr>
          <w:rFonts w:cs="Arial"/>
          <w:noProof/>
          <w:szCs w:val="24"/>
        </w:rPr>
        <w:t>For reasons of safety, we do not operate a telephone prescription line to request your medication.</w:t>
      </w:r>
    </w:p>
    <w:p w:rsidR="00DD3A7A" w:rsidRPr="00B51A10" w:rsidRDefault="00DD3A7A" w:rsidP="00DD3A7A">
      <w:pPr>
        <w:spacing w:line="360" w:lineRule="auto"/>
        <w:jc w:val="both"/>
        <w:rPr>
          <w:rFonts w:cs="Arial"/>
          <w:noProof/>
          <w:szCs w:val="24"/>
        </w:rPr>
      </w:pPr>
    </w:p>
    <w:p w:rsidR="00DD3A7A" w:rsidRPr="00B51A10" w:rsidRDefault="00DD3A7A" w:rsidP="00DD3A7A">
      <w:pPr>
        <w:spacing w:line="360" w:lineRule="auto"/>
        <w:jc w:val="both"/>
        <w:rPr>
          <w:rFonts w:cs="Arial"/>
          <w:noProof/>
          <w:szCs w:val="24"/>
        </w:rPr>
      </w:pPr>
      <w:r w:rsidRPr="00B51A10">
        <w:rPr>
          <w:rFonts w:cs="Arial"/>
          <w:noProof/>
          <w:szCs w:val="24"/>
        </w:rPr>
        <w:t>If you cannot find your request form, you can write down the items you require and use one of the above procedures.</w:t>
      </w:r>
    </w:p>
    <w:p w:rsidR="00DD3A7A" w:rsidRPr="00B51A10" w:rsidRDefault="00DD3A7A" w:rsidP="00DD3A7A">
      <w:pPr>
        <w:spacing w:line="360" w:lineRule="auto"/>
        <w:jc w:val="both"/>
        <w:rPr>
          <w:rFonts w:cs="Arial"/>
          <w:noProof/>
          <w:szCs w:val="24"/>
        </w:rPr>
      </w:pPr>
    </w:p>
    <w:p w:rsidR="00DD3A7A" w:rsidRPr="00B51A10" w:rsidRDefault="00DD3A7A" w:rsidP="00DD3A7A">
      <w:pPr>
        <w:spacing w:line="360" w:lineRule="auto"/>
        <w:jc w:val="both"/>
        <w:rPr>
          <w:rFonts w:cs="Arial"/>
          <w:noProof/>
          <w:szCs w:val="24"/>
        </w:rPr>
      </w:pPr>
      <w:r w:rsidRPr="00B51A10">
        <w:rPr>
          <w:rFonts w:cs="Arial"/>
          <w:noProof/>
          <w:szCs w:val="24"/>
        </w:rPr>
        <w:t>For those patients who find it difficult to get to the Surgery we are happy to work</w:t>
      </w:r>
      <w:r w:rsidR="003637D7" w:rsidRPr="00B51A10">
        <w:rPr>
          <w:rFonts w:cs="Arial"/>
          <w:noProof/>
          <w:szCs w:val="24"/>
        </w:rPr>
        <w:t xml:space="preserve"> with the local Pharmacies who</w:t>
      </w:r>
      <w:r w:rsidRPr="00B51A10">
        <w:rPr>
          <w:rFonts w:cs="Arial"/>
          <w:noProof/>
          <w:szCs w:val="24"/>
        </w:rPr>
        <w:t xml:space="preserve"> operate a repeat prescription collection and delivery service.  </w:t>
      </w:r>
    </w:p>
    <w:p w:rsidR="00DD3A7A" w:rsidRPr="00B51A10" w:rsidRDefault="00DD3A7A" w:rsidP="00DD3A7A">
      <w:pPr>
        <w:rPr>
          <w:rFonts w:cs="Arial"/>
          <w:b/>
          <w:szCs w:val="24"/>
          <w:lang w:val="en-GB"/>
        </w:rPr>
      </w:pPr>
    </w:p>
    <w:p w:rsidR="00DD3A7A" w:rsidRPr="00B51A10" w:rsidRDefault="00DD3A7A" w:rsidP="003637D7">
      <w:pPr>
        <w:pStyle w:val="Heading1"/>
        <w:rPr>
          <w:rFonts w:ascii="Arial" w:hAnsi="Arial" w:cs="Arial"/>
          <w:color w:val="auto"/>
          <w:sz w:val="24"/>
          <w:szCs w:val="24"/>
          <w:lang w:val="en-GB"/>
        </w:rPr>
      </w:pPr>
      <w:r w:rsidRPr="00B51A10">
        <w:rPr>
          <w:rFonts w:ascii="Arial" w:hAnsi="Arial" w:cs="Arial"/>
          <w:color w:val="auto"/>
          <w:sz w:val="24"/>
          <w:szCs w:val="24"/>
          <w:lang w:val="en-GB"/>
        </w:rPr>
        <w:t>Blood Tests and X-rays</w:t>
      </w:r>
    </w:p>
    <w:p w:rsidR="00DD3A7A" w:rsidRPr="00B51A10" w:rsidRDefault="00DD3A7A" w:rsidP="00DD3A7A">
      <w:pPr>
        <w:rPr>
          <w:rFonts w:cs="Arial"/>
          <w:szCs w:val="24"/>
        </w:rPr>
      </w:pPr>
    </w:p>
    <w:p w:rsidR="00DD3A7A" w:rsidRPr="00B51A10" w:rsidRDefault="00DD3A7A" w:rsidP="00DD3A7A">
      <w:pPr>
        <w:spacing w:line="360" w:lineRule="auto"/>
        <w:rPr>
          <w:rFonts w:cs="Arial"/>
          <w:szCs w:val="24"/>
        </w:rPr>
      </w:pPr>
      <w:r w:rsidRPr="00B51A10">
        <w:rPr>
          <w:rFonts w:cs="Arial"/>
          <w:szCs w:val="24"/>
        </w:rPr>
        <w:t>To request the results of your test please contact the Surgery four days after you have had the test, between 11.00 am – 12 noon or 2.00 pm – 4.00 pm.</w:t>
      </w:r>
    </w:p>
    <w:p w:rsidR="00DD3A7A" w:rsidRPr="00B51A10" w:rsidRDefault="00DD3A7A">
      <w:pPr>
        <w:spacing w:after="200" w:line="276" w:lineRule="auto"/>
        <w:rPr>
          <w:rFonts w:cs="Arial"/>
          <w:szCs w:val="24"/>
        </w:rPr>
      </w:pPr>
      <w:r w:rsidRPr="00B51A10">
        <w:rPr>
          <w:rFonts w:cs="Arial"/>
          <w:szCs w:val="24"/>
        </w:rPr>
        <w:br w:type="page"/>
      </w:r>
    </w:p>
    <w:p w:rsidR="00DD3A7A" w:rsidRPr="00B51A10" w:rsidRDefault="00DD3A7A" w:rsidP="003637D7">
      <w:pPr>
        <w:pStyle w:val="Heading1"/>
        <w:rPr>
          <w:rFonts w:ascii="Arial" w:hAnsi="Arial" w:cs="Arial"/>
          <w:color w:val="auto"/>
          <w:sz w:val="24"/>
          <w:szCs w:val="24"/>
        </w:rPr>
      </w:pPr>
      <w:r w:rsidRPr="00B51A10">
        <w:rPr>
          <w:rFonts w:ascii="Arial" w:hAnsi="Arial" w:cs="Arial"/>
          <w:color w:val="auto"/>
          <w:sz w:val="24"/>
          <w:szCs w:val="24"/>
        </w:rPr>
        <w:lastRenderedPageBreak/>
        <w:t xml:space="preserve">Private Medical Services </w:t>
      </w:r>
    </w:p>
    <w:p w:rsidR="003637D7" w:rsidRPr="00B51A10" w:rsidRDefault="003637D7" w:rsidP="003637D7">
      <w:pPr>
        <w:rPr>
          <w:rFonts w:cs="Arial"/>
          <w:szCs w:val="24"/>
        </w:rPr>
      </w:pPr>
    </w:p>
    <w:p w:rsidR="00DD3A7A" w:rsidRPr="00B51A10" w:rsidRDefault="00DD3A7A" w:rsidP="00DD3A7A">
      <w:pPr>
        <w:spacing w:line="360" w:lineRule="auto"/>
        <w:rPr>
          <w:rFonts w:cs="Arial"/>
          <w:szCs w:val="24"/>
        </w:rPr>
      </w:pPr>
      <w:r w:rsidRPr="00B51A10">
        <w:rPr>
          <w:rFonts w:cs="Arial"/>
          <w:szCs w:val="24"/>
        </w:rPr>
        <w:t xml:space="preserve">Medical Examinations for life assurance, pre-employment medicals, PSV license </w:t>
      </w:r>
      <w:proofErr w:type="spellStart"/>
      <w:r w:rsidRPr="00B51A10">
        <w:rPr>
          <w:rFonts w:cs="Arial"/>
          <w:szCs w:val="24"/>
        </w:rPr>
        <w:t>etc</w:t>
      </w:r>
      <w:proofErr w:type="spellEnd"/>
      <w:r w:rsidRPr="00B51A10">
        <w:rPr>
          <w:rFonts w:cs="Arial"/>
          <w:szCs w:val="24"/>
        </w:rPr>
        <w:t>, are a service not covered by the NHS and will attract a fee which has been recommended by the British Medical Association.  Please enquire at Reception for advice on appointments and charges.</w:t>
      </w:r>
    </w:p>
    <w:p w:rsidR="00DD3A7A" w:rsidRPr="00B51A10" w:rsidRDefault="00DD3A7A" w:rsidP="00DD3A7A">
      <w:pPr>
        <w:spacing w:line="360" w:lineRule="auto"/>
        <w:rPr>
          <w:rFonts w:cs="Arial"/>
          <w:szCs w:val="24"/>
        </w:rPr>
      </w:pPr>
    </w:p>
    <w:p w:rsidR="00DD3A7A" w:rsidRPr="00B51A10" w:rsidRDefault="00DD3A7A" w:rsidP="003637D7">
      <w:pPr>
        <w:pStyle w:val="Heading1"/>
        <w:rPr>
          <w:rFonts w:ascii="Arial" w:hAnsi="Arial" w:cs="Arial"/>
          <w:color w:val="auto"/>
          <w:sz w:val="24"/>
          <w:szCs w:val="24"/>
        </w:rPr>
      </w:pPr>
      <w:r w:rsidRPr="00B51A10">
        <w:rPr>
          <w:rFonts w:ascii="Arial" w:hAnsi="Arial" w:cs="Arial"/>
          <w:color w:val="auto"/>
          <w:sz w:val="24"/>
          <w:szCs w:val="24"/>
        </w:rPr>
        <w:t>Patient Confidentiality</w:t>
      </w:r>
    </w:p>
    <w:p w:rsidR="003637D7" w:rsidRPr="00B51A10" w:rsidRDefault="003637D7" w:rsidP="003637D7">
      <w:pPr>
        <w:rPr>
          <w:rFonts w:cs="Arial"/>
          <w:szCs w:val="24"/>
        </w:rPr>
      </w:pPr>
    </w:p>
    <w:p w:rsidR="006558A3" w:rsidRPr="00B51A10" w:rsidRDefault="00DD3A7A" w:rsidP="00DD3A7A">
      <w:pPr>
        <w:spacing w:line="360" w:lineRule="auto"/>
        <w:rPr>
          <w:rFonts w:cs="Arial"/>
          <w:szCs w:val="24"/>
        </w:rPr>
      </w:pPr>
      <w:r w:rsidRPr="00B51A10">
        <w:rPr>
          <w:rFonts w:cs="Arial"/>
          <w:szCs w:val="24"/>
        </w:rPr>
        <w:t xml:space="preserve">The Practice is registered under the Data Protection Act, therefore we uphold the ethics of the Medical Profession, that information held and the disclosure of such information should only be made in accordance with the strict code of professional confidentiality. All staff are trained in, and aware of, the importance of patient confidentiality.  </w:t>
      </w:r>
    </w:p>
    <w:p w:rsidR="006558A3" w:rsidRPr="00B51A10" w:rsidRDefault="006558A3" w:rsidP="00DD3A7A">
      <w:pPr>
        <w:spacing w:line="360" w:lineRule="auto"/>
        <w:rPr>
          <w:rFonts w:cs="Arial"/>
          <w:szCs w:val="24"/>
        </w:rPr>
      </w:pPr>
    </w:p>
    <w:p w:rsidR="006558A3" w:rsidRPr="00B51A10" w:rsidRDefault="006558A3" w:rsidP="00DD3A7A">
      <w:pPr>
        <w:spacing w:line="360" w:lineRule="auto"/>
        <w:rPr>
          <w:rFonts w:cs="Arial"/>
          <w:szCs w:val="24"/>
        </w:rPr>
      </w:pPr>
      <w:r w:rsidRPr="00B51A10">
        <w:rPr>
          <w:rFonts w:cs="Arial"/>
          <w:szCs w:val="24"/>
        </w:rPr>
        <w:t xml:space="preserve">We may share information with the following main partner </w:t>
      </w:r>
      <w:proofErr w:type="spellStart"/>
      <w:r w:rsidRPr="00B51A10">
        <w:rPr>
          <w:rFonts w:cs="Arial"/>
          <w:szCs w:val="24"/>
        </w:rPr>
        <w:t>organisations</w:t>
      </w:r>
      <w:proofErr w:type="spellEnd"/>
      <w:r w:rsidRPr="00B51A10">
        <w:rPr>
          <w:rFonts w:cs="Arial"/>
          <w:szCs w:val="24"/>
        </w:rPr>
        <w:t>:-</w:t>
      </w:r>
    </w:p>
    <w:p w:rsidR="006558A3" w:rsidRPr="00B51A10" w:rsidRDefault="006558A3" w:rsidP="00DD3A7A">
      <w:pPr>
        <w:spacing w:line="360" w:lineRule="auto"/>
        <w:rPr>
          <w:rFonts w:cs="Arial"/>
          <w:szCs w:val="24"/>
        </w:rPr>
      </w:pPr>
    </w:p>
    <w:p w:rsidR="00DD3A7A" w:rsidRPr="00B51A10" w:rsidRDefault="006558A3" w:rsidP="006558A3">
      <w:pPr>
        <w:pStyle w:val="ListParagraph"/>
        <w:numPr>
          <w:ilvl w:val="0"/>
          <w:numId w:val="5"/>
        </w:numPr>
        <w:spacing w:line="360" w:lineRule="auto"/>
        <w:rPr>
          <w:rFonts w:cs="Arial"/>
          <w:szCs w:val="24"/>
        </w:rPr>
      </w:pPr>
      <w:r w:rsidRPr="00B51A10">
        <w:rPr>
          <w:rFonts w:cs="Arial"/>
          <w:szCs w:val="24"/>
        </w:rPr>
        <w:t>Strategic Health Authorities (SHAs)</w:t>
      </w:r>
    </w:p>
    <w:p w:rsidR="006558A3" w:rsidRPr="00B51A10" w:rsidRDefault="006558A3" w:rsidP="006558A3">
      <w:pPr>
        <w:pStyle w:val="ListParagraph"/>
        <w:numPr>
          <w:ilvl w:val="0"/>
          <w:numId w:val="5"/>
        </w:numPr>
        <w:spacing w:line="360" w:lineRule="auto"/>
        <w:rPr>
          <w:rFonts w:cs="Arial"/>
          <w:szCs w:val="24"/>
        </w:rPr>
      </w:pPr>
      <w:r w:rsidRPr="00B51A10">
        <w:rPr>
          <w:rFonts w:cs="Arial"/>
          <w:szCs w:val="24"/>
        </w:rPr>
        <w:t>NHS Trust (Hospitals, PCTs)</w:t>
      </w:r>
    </w:p>
    <w:p w:rsidR="006558A3" w:rsidRPr="00B51A10" w:rsidRDefault="006558A3" w:rsidP="006558A3">
      <w:pPr>
        <w:pStyle w:val="ListParagraph"/>
        <w:numPr>
          <w:ilvl w:val="0"/>
          <w:numId w:val="5"/>
        </w:numPr>
        <w:spacing w:line="360" w:lineRule="auto"/>
        <w:rPr>
          <w:rFonts w:cs="Arial"/>
          <w:szCs w:val="24"/>
        </w:rPr>
      </w:pPr>
      <w:r w:rsidRPr="00B51A10">
        <w:rPr>
          <w:rFonts w:cs="Arial"/>
          <w:szCs w:val="24"/>
        </w:rPr>
        <w:t>Special Health Authorities</w:t>
      </w:r>
    </w:p>
    <w:p w:rsidR="006558A3" w:rsidRPr="00B51A10" w:rsidRDefault="006558A3" w:rsidP="006558A3">
      <w:pPr>
        <w:pStyle w:val="ListParagraph"/>
        <w:numPr>
          <w:ilvl w:val="0"/>
          <w:numId w:val="5"/>
        </w:numPr>
        <w:spacing w:line="360" w:lineRule="auto"/>
        <w:rPr>
          <w:rFonts w:cs="Arial"/>
          <w:szCs w:val="24"/>
        </w:rPr>
      </w:pPr>
      <w:r w:rsidRPr="00B51A10">
        <w:rPr>
          <w:rFonts w:cs="Arial"/>
          <w:szCs w:val="24"/>
        </w:rPr>
        <w:t>Ambulance Service</w:t>
      </w:r>
    </w:p>
    <w:p w:rsidR="006558A3" w:rsidRPr="00B51A10" w:rsidRDefault="006558A3" w:rsidP="006558A3">
      <w:pPr>
        <w:spacing w:line="360" w:lineRule="auto"/>
        <w:rPr>
          <w:rFonts w:cs="Arial"/>
          <w:szCs w:val="24"/>
        </w:rPr>
      </w:pPr>
    </w:p>
    <w:p w:rsidR="006558A3" w:rsidRPr="00B51A10" w:rsidRDefault="006558A3" w:rsidP="006558A3">
      <w:pPr>
        <w:spacing w:line="360" w:lineRule="auto"/>
        <w:rPr>
          <w:rFonts w:cs="Arial"/>
          <w:szCs w:val="24"/>
        </w:rPr>
      </w:pPr>
      <w:r w:rsidRPr="00B51A10">
        <w:rPr>
          <w:rFonts w:cs="Arial"/>
          <w:szCs w:val="24"/>
        </w:rPr>
        <w:t>We may also share your information with your consent and subject to strict sharing protocols on how it will be used, with:-</w:t>
      </w:r>
    </w:p>
    <w:p w:rsidR="006558A3" w:rsidRPr="00B51A10" w:rsidRDefault="006558A3" w:rsidP="006558A3">
      <w:pPr>
        <w:spacing w:line="360" w:lineRule="auto"/>
        <w:rPr>
          <w:rFonts w:cs="Arial"/>
          <w:szCs w:val="24"/>
        </w:rPr>
      </w:pPr>
    </w:p>
    <w:p w:rsidR="006558A3" w:rsidRPr="00B51A10" w:rsidRDefault="006558A3" w:rsidP="006558A3">
      <w:pPr>
        <w:pStyle w:val="ListParagraph"/>
        <w:numPr>
          <w:ilvl w:val="0"/>
          <w:numId w:val="6"/>
        </w:numPr>
        <w:spacing w:line="360" w:lineRule="auto"/>
        <w:rPr>
          <w:rFonts w:cs="Arial"/>
          <w:szCs w:val="24"/>
        </w:rPr>
      </w:pPr>
      <w:r w:rsidRPr="00B51A10">
        <w:rPr>
          <w:rFonts w:cs="Arial"/>
          <w:szCs w:val="24"/>
        </w:rPr>
        <w:t>Social Services</w:t>
      </w:r>
    </w:p>
    <w:p w:rsidR="006558A3" w:rsidRPr="00B51A10" w:rsidRDefault="006558A3" w:rsidP="006558A3">
      <w:pPr>
        <w:pStyle w:val="ListParagraph"/>
        <w:numPr>
          <w:ilvl w:val="0"/>
          <w:numId w:val="6"/>
        </w:numPr>
        <w:spacing w:line="360" w:lineRule="auto"/>
        <w:rPr>
          <w:rFonts w:cs="Arial"/>
          <w:szCs w:val="24"/>
        </w:rPr>
      </w:pPr>
      <w:r w:rsidRPr="00B51A10">
        <w:rPr>
          <w:rFonts w:cs="Arial"/>
          <w:szCs w:val="24"/>
        </w:rPr>
        <w:t>Education Services</w:t>
      </w:r>
    </w:p>
    <w:p w:rsidR="006558A3" w:rsidRPr="00B51A10" w:rsidRDefault="006558A3" w:rsidP="006558A3">
      <w:pPr>
        <w:pStyle w:val="ListParagraph"/>
        <w:numPr>
          <w:ilvl w:val="0"/>
          <w:numId w:val="6"/>
        </w:numPr>
        <w:spacing w:line="360" w:lineRule="auto"/>
        <w:rPr>
          <w:rFonts w:cs="Arial"/>
          <w:szCs w:val="24"/>
        </w:rPr>
      </w:pPr>
      <w:r w:rsidRPr="00B51A10">
        <w:rPr>
          <w:rFonts w:cs="Arial"/>
          <w:szCs w:val="24"/>
        </w:rPr>
        <w:t>Local Authorities</w:t>
      </w:r>
    </w:p>
    <w:p w:rsidR="006558A3" w:rsidRPr="00B51A10" w:rsidRDefault="006558A3" w:rsidP="006558A3">
      <w:pPr>
        <w:pStyle w:val="ListParagraph"/>
        <w:numPr>
          <w:ilvl w:val="0"/>
          <w:numId w:val="6"/>
        </w:numPr>
        <w:spacing w:line="360" w:lineRule="auto"/>
        <w:rPr>
          <w:rFonts w:cs="Arial"/>
          <w:szCs w:val="24"/>
        </w:rPr>
      </w:pPr>
      <w:r w:rsidRPr="00B51A10">
        <w:rPr>
          <w:rFonts w:cs="Arial"/>
          <w:szCs w:val="24"/>
        </w:rPr>
        <w:t>Voluntary Sector Providers</w:t>
      </w:r>
    </w:p>
    <w:p w:rsidR="006558A3" w:rsidRPr="00B51A10" w:rsidRDefault="006558A3" w:rsidP="006558A3">
      <w:pPr>
        <w:pStyle w:val="ListParagraph"/>
        <w:numPr>
          <w:ilvl w:val="0"/>
          <w:numId w:val="6"/>
        </w:numPr>
        <w:spacing w:line="360" w:lineRule="auto"/>
        <w:rPr>
          <w:rFonts w:cs="Arial"/>
          <w:szCs w:val="24"/>
        </w:rPr>
      </w:pPr>
      <w:r w:rsidRPr="00B51A10">
        <w:rPr>
          <w:rFonts w:cs="Arial"/>
          <w:szCs w:val="24"/>
        </w:rPr>
        <w:t>Private Sector</w:t>
      </w:r>
    </w:p>
    <w:p w:rsidR="006558A3" w:rsidRPr="00B51A10" w:rsidRDefault="006558A3" w:rsidP="006558A3">
      <w:pPr>
        <w:spacing w:line="360" w:lineRule="auto"/>
        <w:rPr>
          <w:rFonts w:cs="Arial"/>
          <w:szCs w:val="24"/>
        </w:rPr>
      </w:pPr>
    </w:p>
    <w:p w:rsidR="006558A3" w:rsidRPr="00B51A10" w:rsidRDefault="006558A3" w:rsidP="006558A3">
      <w:pPr>
        <w:spacing w:line="360" w:lineRule="auto"/>
        <w:rPr>
          <w:rFonts w:cs="Arial"/>
          <w:szCs w:val="24"/>
        </w:rPr>
      </w:pPr>
      <w:r w:rsidRPr="00B51A10">
        <w:rPr>
          <w:rFonts w:cs="Arial"/>
          <w:szCs w:val="24"/>
        </w:rPr>
        <w:t>No information about yourself will be released without your consent unless it is within the confines of the NHS, or by legal requirement, or if it is in public interest.</w:t>
      </w:r>
    </w:p>
    <w:p w:rsidR="00DD3A7A" w:rsidRPr="00B51A10" w:rsidRDefault="00DD3A7A" w:rsidP="003637D7">
      <w:pPr>
        <w:pStyle w:val="Heading1"/>
        <w:rPr>
          <w:rFonts w:ascii="Arial" w:hAnsi="Arial" w:cs="Arial"/>
          <w:color w:val="auto"/>
          <w:sz w:val="24"/>
          <w:szCs w:val="24"/>
        </w:rPr>
      </w:pPr>
      <w:r w:rsidRPr="00B51A10">
        <w:rPr>
          <w:rFonts w:ascii="Arial" w:hAnsi="Arial" w:cs="Arial"/>
          <w:color w:val="auto"/>
          <w:sz w:val="24"/>
          <w:szCs w:val="24"/>
        </w:rPr>
        <w:lastRenderedPageBreak/>
        <w:t>Zero Tolerance</w:t>
      </w:r>
    </w:p>
    <w:p w:rsidR="003637D7" w:rsidRPr="00B51A10" w:rsidRDefault="003637D7" w:rsidP="003637D7">
      <w:pPr>
        <w:rPr>
          <w:rFonts w:cs="Arial"/>
          <w:szCs w:val="24"/>
        </w:rPr>
      </w:pPr>
    </w:p>
    <w:p w:rsidR="00DD3A7A" w:rsidRPr="00B51A10" w:rsidRDefault="00DD3A7A" w:rsidP="00DD3A7A">
      <w:pPr>
        <w:spacing w:line="360" w:lineRule="auto"/>
        <w:rPr>
          <w:rFonts w:cs="Arial"/>
          <w:szCs w:val="24"/>
        </w:rPr>
      </w:pPr>
      <w:r w:rsidRPr="00B51A10">
        <w:rPr>
          <w:rFonts w:cs="Arial"/>
          <w:szCs w:val="24"/>
        </w:rPr>
        <w:t>This practice operates a zero tolerance policy.  Aggressive behavior of any type towards other patients, Doctors or Staff on the premises or on home visits will result in immediate removal from the Practice list. In some cases the Police may be informed.</w:t>
      </w:r>
    </w:p>
    <w:p w:rsidR="00DD3A7A" w:rsidRPr="00B51A10" w:rsidRDefault="00DD3A7A" w:rsidP="00DD3A7A">
      <w:pPr>
        <w:spacing w:line="360" w:lineRule="auto"/>
        <w:rPr>
          <w:rFonts w:cs="Arial"/>
          <w:szCs w:val="24"/>
        </w:rPr>
      </w:pPr>
    </w:p>
    <w:p w:rsidR="00DD3A7A" w:rsidRPr="00B51A10" w:rsidRDefault="00DD3A7A" w:rsidP="003637D7">
      <w:pPr>
        <w:pStyle w:val="Heading1"/>
        <w:rPr>
          <w:rFonts w:ascii="Arial" w:hAnsi="Arial" w:cs="Arial"/>
          <w:color w:val="auto"/>
          <w:sz w:val="24"/>
          <w:szCs w:val="24"/>
        </w:rPr>
      </w:pPr>
      <w:r w:rsidRPr="00B51A10">
        <w:rPr>
          <w:rFonts w:ascii="Arial" w:hAnsi="Arial" w:cs="Arial"/>
          <w:color w:val="auto"/>
          <w:sz w:val="24"/>
          <w:szCs w:val="24"/>
        </w:rPr>
        <w:t>Comments and Suggestions</w:t>
      </w:r>
    </w:p>
    <w:p w:rsidR="003637D7" w:rsidRPr="00B51A10" w:rsidRDefault="003637D7" w:rsidP="003637D7">
      <w:pPr>
        <w:rPr>
          <w:rFonts w:cs="Arial"/>
          <w:szCs w:val="24"/>
        </w:rPr>
      </w:pPr>
    </w:p>
    <w:p w:rsidR="00DD3A7A" w:rsidRPr="00B51A10" w:rsidRDefault="00DD3A7A" w:rsidP="00DD3A7A">
      <w:pPr>
        <w:spacing w:line="360" w:lineRule="auto"/>
        <w:rPr>
          <w:rFonts w:cs="Arial"/>
          <w:szCs w:val="24"/>
        </w:rPr>
      </w:pPr>
      <w:r w:rsidRPr="00B51A10">
        <w:rPr>
          <w:rFonts w:cs="Arial"/>
          <w:szCs w:val="24"/>
        </w:rPr>
        <w:t>We strive to offer you a high quality health care service.  If you have any comments – good or bad – then please let us know by speaking to the Practice Manager.</w:t>
      </w:r>
    </w:p>
    <w:p w:rsidR="00DD3A7A" w:rsidRPr="00B51A10" w:rsidRDefault="00DD3A7A" w:rsidP="00DD3A7A">
      <w:pPr>
        <w:rPr>
          <w:rFonts w:cs="Arial"/>
          <w:szCs w:val="24"/>
        </w:rPr>
      </w:pPr>
    </w:p>
    <w:p w:rsidR="007D2EB6" w:rsidRPr="00B51A10" w:rsidRDefault="007D2EB6" w:rsidP="007D2EB6">
      <w:pPr>
        <w:spacing w:after="200" w:line="276" w:lineRule="auto"/>
        <w:rPr>
          <w:rFonts w:cs="Arial"/>
          <w:szCs w:val="24"/>
        </w:rPr>
      </w:pPr>
    </w:p>
    <w:p w:rsidR="00DD3A7A" w:rsidRPr="00B51A10" w:rsidRDefault="00DD3A7A" w:rsidP="007D2EB6">
      <w:pPr>
        <w:spacing w:after="200" w:line="276" w:lineRule="auto"/>
        <w:rPr>
          <w:rFonts w:cs="Arial"/>
          <w:b/>
          <w:szCs w:val="24"/>
        </w:rPr>
      </w:pPr>
      <w:r w:rsidRPr="00B51A10">
        <w:rPr>
          <w:rFonts w:cs="Arial"/>
          <w:b/>
          <w:szCs w:val="24"/>
        </w:rPr>
        <w:t>Complaints Procedure</w:t>
      </w:r>
    </w:p>
    <w:p w:rsidR="00DD3A7A" w:rsidRPr="00B51A10" w:rsidRDefault="00DD3A7A" w:rsidP="00DD3A7A">
      <w:pPr>
        <w:rPr>
          <w:rFonts w:cs="Arial"/>
          <w:szCs w:val="24"/>
        </w:rPr>
      </w:pPr>
    </w:p>
    <w:p w:rsidR="00DD3A7A" w:rsidRPr="00B51A10" w:rsidRDefault="00DD3A7A" w:rsidP="00DD3A7A">
      <w:pPr>
        <w:spacing w:line="360" w:lineRule="auto"/>
        <w:rPr>
          <w:rFonts w:cs="Arial"/>
          <w:szCs w:val="24"/>
        </w:rPr>
      </w:pPr>
      <w:r w:rsidRPr="00B51A10">
        <w:rPr>
          <w:rFonts w:cs="Arial"/>
          <w:szCs w:val="24"/>
        </w:rPr>
        <w:t xml:space="preserve">We always try to provide the best services possible, but there may be times when you feel this has not happened.  We operate an informal in-house complaints procedure, drawn up to respond to patients’ grievances.  We hope you will use it to allow us to look into and, if necessary, correct any problems that you have identified, or mistakes </w:t>
      </w:r>
      <w:proofErr w:type="gramStart"/>
      <w:r w:rsidRPr="00B51A10">
        <w:rPr>
          <w:rFonts w:cs="Arial"/>
          <w:szCs w:val="24"/>
        </w:rPr>
        <w:t>we</w:t>
      </w:r>
      <w:proofErr w:type="gramEnd"/>
      <w:r w:rsidRPr="00B51A10">
        <w:rPr>
          <w:rFonts w:cs="Arial"/>
          <w:szCs w:val="24"/>
        </w:rPr>
        <w:t xml:space="preserve"> have made.  This procedure does not deal with matters of legal liability or compensation.  If you use this procedure it will not affect your right </w:t>
      </w:r>
      <w:r w:rsidR="00024C71" w:rsidRPr="00B51A10">
        <w:rPr>
          <w:rFonts w:cs="Arial"/>
          <w:szCs w:val="24"/>
        </w:rPr>
        <w:t xml:space="preserve">to complain to </w:t>
      </w:r>
      <w:proofErr w:type="spellStart"/>
      <w:r w:rsidR="00024C71" w:rsidRPr="00B51A10">
        <w:rPr>
          <w:rFonts w:cs="Arial"/>
          <w:szCs w:val="24"/>
        </w:rPr>
        <w:t>Healthwatch</w:t>
      </w:r>
      <w:proofErr w:type="spellEnd"/>
      <w:r w:rsidR="00024C71" w:rsidRPr="00B51A10">
        <w:rPr>
          <w:rFonts w:cs="Arial"/>
          <w:szCs w:val="24"/>
        </w:rPr>
        <w:t xml:space="preserve"> Bolton or NHS England.</w:t>
      </w:r>
    </w:p>
    <w:p w:rsidR="00DD3A7A" w:rsidRPr="00B51A10" w:rsidRDefault="00DD3A7A" w:rsidP="00DD3A7A">
      <w:pPr>
        <w:spacing w:line="360" w:lineRule="auto"/>
        <w:rPr>
          <w:rFonts w:cs="Arial"/>
          <w:szCs w:val="24"/>
        </w:rPr>
      </w:pPr>
    </w:p>
    <w:p w:rsidR="00DD3A7A" w:rsidRPr="00B51A10" w:rsidRDefault="00DD3A7A" w:rsidP="00C64A01">
      <w:pPr>
        <w:spacing w:line="360" w:lineRule="auto"/>
        <w:rPr>
          <w:rFonts w:cs="Arial"/>
          <w:szCs w:val="24"/>
        </w:rPr>
      </w:pPr>
      <w:r w:rsidRPr="00B51A10">
        <w:rPr>
          <w:rFonts w:cs="Arial"/>
          <w:szCs w:val="24"/>
        </w:rPr>
        <w:t>Your complaint should be addressed to the Practice Manager, who will ensure that it is investigated thoroughly and as speedily as possible.  Please note that the practice must ensure strict adherence to the rule of medical confidentiality.  We cannot provide confidential information without appropriate authority if you are not the person in question.</w:t>
      </w:r>
    </w:p>
    <w:p w:rsidR="00DD3A7A" w:rsidRPr="00B51A10" w:rsidRDefault="00DD3A7A" w:rsidP="003637D7">
      <w:pPr>
        <w:pStyle w:val="Heading1"/>
        <w:rPr>
          <w:rFonts w:ascii="Arial" w:hAnsi="Arial" w:cs="Arial"/>
          <w:color w:val="auto"/>
          <w:sz w:val="24"/>
          <w:szCs w:val="24"/>
        </w:rPr>
      </w:pPr>
      <w:r w:rsidRPr="00B51A10">
        <w:rPr>
          <w:rFonts w:ascii="Arial" w:hAnsi="Arial" w:cs="Arial"/>
          <w:color w:val="auto"/>
          <w:sz w:val="24"/>
          <w:szCs w:val="24"/>
        </w:rPr>
        <w:t xml:space="preserve">Freedom </w:t>
      </w:r>
      <w:proofErr w:type="gramStart"/>
      <w:r w:rsidRPr="00B51A10">
        <w:rPr>
          <w:rFonts w:ascii="Arial" w:hAnsi="Arial" w:cs="Arial"/>
          <w:color w:val="auto"/>
          <w:sz w:val="24"/>
          <w:szCs w:val="24"/>
        </w:rPr>
        <w:t>Of</w:t>
      </w:r>
      <w:r w:rsidR="00D8332B" w:rsidRPr="00B51A10">
        <w:rPr>
          <w:rFonts w:ascii="Arial" w:hAnsi="Arial" w:cs="Arial"/>
          <w:color w:val="auto"/>
          <w:sz w:val="24"/>
          <w:szCs w:val="24"/>
        </w:rPr>
        <w:t xml:space="preserve"> </w:t>
      </w:r>
      <w:r w:rsidR="00C64A01" w:rsidRPr="00B51A10">
        <w:rPr>
          <w:rFonts w:ascii="Arial" w:hAnsi="Arial" w:cs="Arial"/>
          <w:color w:val="auto"/>
          <w:sz w:val="24"/>
          <w:szCs w:val="24"/>
        </w:rPr>
        <w:t xml:space="preserve"> </w:t>
      </w:r>
      <w:r w:rsidRPr="00B51A10">
        <w:rPr>
          <w:rFonts w:ascii="Arial" w:hAnsi="Arial" w:cs="Arial"/>
          <w:color w:val="auto"/>
          <w:sz w:val="24"/>
          <w:szCs w:val="24"/>
        </w:rPr>
        <w:t>Information</w:t>
      </w:r>
      <w:proofErr w:type="gramEnd"/>
    </w:p>
    <w:p w:rsidR="00DD3A7A" w:rsidRPr="00B51A10" w:rsidRDefault="00DD3A7A" w:rsidP="00DD3A7A">
      <w:pPr>
        <w:rPr>
          <w:rFonts w:cs="Arial"/>
          <w:szCs w:val="24"/>
        </w:rPr>
      </w:pPr>
    </w:p>
    <w:p w:rsidR="00DD3A7A" w:rsidRPr="00B51A10" w:rsidRDefault="00DD3A7A" w:rsidP="00DD3A7A">
      <w:pPr>
        <w:spacing w:line="360" w:lineRule="auto"/>
        <w:rPr>
          <w:rFonts w:cs="Arial"/>
          <w:szCs w:val="24"/>
        </w:rPr>
      </w:pPr>
      <w:r w:rsidRPr="00B51A10">
        <w:rPr>
          <w:rFonts w:cs="Arial"/>
          <w:szCs w:val="24"/>
        </w:rPr>
        <w:t>This booklet has been prepared to comply with the Freedom of Information Act 2000.  If the information that you require is not here, please contact the practice and we will try and assist you.</w:t>
      </w:r>
    </w:p>
    <w:p w:rsidR="00DD3A7A" w:rsidRPr="00B51A10" w:rsidRDefault="00DD3A7A" w:rsidP="003637D7">
      <w:pPr>
        <w:pStyle w:val="Heading1"/>
        <w:rPr>
          <w:rFonts w:ascii="Arial" w:hAnsi="Arial" w:cs="Arial"/>
          <w:color w:val="auto"/>
          <w:sz w:val="24"/>
          <w:szCs w:val="24"/>
        </w:rPr>
      </w:pPr>
      <w:proofErr w:type="spellStart"/>
      <w:r w:rsidRPr="00B51A10">
        <w:rPr>
          <w:rFonts w:ascii="Arial" w:hAnsi="Arial" w:cs="Arial"/>
          <w:color w:val="auto"/>
          <w:sz w:val="24"/>
          <w:szCs w:val="24"/>
        </w:rPr>
        <w:lastRenderedPageBreak/>
        <w:t>Self Treatment</w:t>
      </w:r>
      <w:proofErr w:type="spellEnd"/>
      <w:r w:rsidRPr="00B51A10">
        <w:rPr>
          <w:rFonts w:ascii="Arial" w:hAnsi="Arial" w:cs="Arial"/>
          <w:color w:val="auto"/>
          <w:sz w:val="24"/>
          <w:szCs w:val="24"/>
        </w:rPr>
        <w:t xml:space="preserve"> of Minor Illness and Accidents</w:t>
      </w:r>
    </w:p>
    <w:p w:rsidR="00DD3A7A" w:rsidRPr="00B51A10" w:rsidRDefault="00DD3A7A" w:rsidP="00DD3A7A">
      <w:pPr>
        <w:ind w:left="142"/>
        <w:rPr>
          <w:rFonts w:cs="Arial"/>
          <w:szCs w:val="24"/>
        </w:rPr>
      </w:pPr>
    </w:p>
    <w:p w:rsidR="00DD3A7A" w:rsidRPr="00B51A10" w:rsidRDefault="00DD3A7A" w:rsidP="00DD3A7A">
      <w:pPr>
        <w:ind w:left="142"/>
        <w:rPr>
          <w:rFonts w:cs="Arial"/>
          <w:szCs w:val="24"/>
        </w:rPr>
      </w:pPr>
    </w:p>
    <w:p w:rsidR="00DD3A7A" w:rsidRPr="00B51A10" w:rsidRDefault="00DD3A7A" w:rsidP="00DD3A7A">
      <w:pPr>
        <w:spacing w:line="360" w:lineRule="auto"/>
        <w:rPr>
          <w:rFonts w:cs="Arial"/>
          <w:szCs w:val="24"/>
        </w:rPr>
      </w:pPr>
      <w:r w:rsidRPr="00B51A10">
        <w:rPr>
          <w:rFonts w:cs="Arial"/>
          <w:szCs w:val="24"/>
        </w:rPr>
        <w:t xml:space="preserve">Many common aches and pains can be simply treated </w:t>
      </w:r>
      <w:r w:rsidR="00CB3AEF" w:rsidRPr="00B51A10">
        <w:rPr>
          <w:rFonts w:cs="Arial"/>
          <w:szCs w:val="24"/>
        </w:rPr>
        <w:t>by visiting your local pharmacy</w:t>
      </w:r>
      <w:r w:rsidRPr="00B51A10">
        <w:rPr>
          <w:rFonts w:cs="Arial"/>
          <w:szCs w:val="24"/>
        </w:rPr>
        <w:t xml:space="preserve">.  </w:t>
      </w:r>
      <w:r w:rsidR="00CB3AEF" w:rsidRPr="00B51A10">
        <w:rPr>
          <w:rFonts w:cs="Arial"/>
          <w:szCs w:val="24"/>
        </w:rPr>
        <w:t xml:space="preserve">In addition we can refer you for a one to one consultation with a local Pharmacist via the Community Pharmacy Consultation Service which is offered by most </w:t>
      </w:r>
      <w:r w:rsidRPr="00B51A10">
        <w:rPr>
          <w:rFonts w:cs="Arial"/>
          <w:szCs w:val="24"/>
        </w:rPr>
        <w:t>local pharmacies.</w:t>
      </w:r>
      <w:r w:rsidR="003637D7" w:rsidRPr="00B51A10">
        <w:rPr>
          <w:rFonts w:cs="Arial"/>
          <w:szCs w:val="24"/>
        </w:rPr>
        <w:t xml:space="preserve">  </w:t>
      </w:r>
    </w:p>
    <w:p w:rsidR="00CB3AEF" w:rsidRPr="00B51A10" w:rsidRDefault="00CB3AEF" w:rsidP="00DD3A7A">
      <w:pPr>
        <w:spacing w:line="360" w:lineRule="auto"/>
        <w:rPr>
          <w:rFonts w:cs="Arial"/>
          <w:b/>
          <w:szCs w:val="24"/>
        </w:rPr>
      </w:pPr>
    </w:p>
    <w:p w:rsidR="00DD3A7A" w:rsidRPr="00B51A10" w:rsidRDefault="00DD3A7A" w:rsidP="00DD3A7A">
      <w:pPr>
        <w:spacing w:line="360" w:lineRule="auto"/>
        <w:rPr>
          <w:rFonts w:cs="Arial"/>
          <w:b/>
          <w:szCs w:val="24"/>
        </w:rPr>
      </w:pPr>
      <w:r w:rsidRPr="00B51A10">
        <w:rPr>
          <w:rFonts w:cs="Arial"/>
          <w:b/>
          <w:szCs w:val="24"/>
        </w:rPr>
        <w:t>Chickenpox</w:t>
      </w:r>
    </w:p>
    <w:p w:rsidR="00DD3A7A" w:rsidRPr="00B51A10" w:rsidRDefault="00DD3A7A" w:rsidP="00DD3A7A">
      <w:pPr>
        <w:spacing w:line="360" w:lineRule="auto"/>
        <w:rPr>
          <w:rFonts w:cs="Arial"/>
          <w:szCs w:val="24"/>
        </w:rPr>
      </w:pPr>
      <w:r w:rsidRPr="00B51A10">
        <w:rPr>
          <w:rFonts w:cs="Arial"/>
          <w:szCs w:val="24"/>
        </w:rPr>
        <w:t>This is the commonest childhood infection which we cannot prevent by immunization.  It usually follows contact with other children with chickenpox and starts with small red spots that soon become little blisters.  More blisters develop for a couple of days.  Usually it is quite mild and only needs treatment with calamine lotion to ease the itching and paracetamol to help the fever.  Both of these can be bought from the chemist.  Once the spots dry off, the child is usually well enough to return to school.</w:t>
      </w:r>
    </w:p>
    <w:p w:rsidR="00DD3A7A" w:rsidRPr="00B51A10" w:rsidRDefault="00DD3A7A" w:rsidP="00DD3A7A">
      <w:pPr>
        <w:spacing w:line="360" w:lineRule="auto"/>
        <w:rPr>
          <w:rFonts w:cs="Arial"/>
          <w:szCs w:val="24"/>
        </w:rPr>
      </w:pPr>
    </w:p>
    <w:p w:rsidR="00DD3A7A" w:rsidRPr="00B51A10" w:rsidRDefault="00DD3A7A" w:rsidP="00DD3A7A">
      <w:pPr>
        <w:spacing w:line="360" w:lineRule="auto"/>
        <w:rPr>
          <w:rFonts w:cs="Arial"/>
          <w:b/>
          <w:szCs w:val="24"/>
        </w:rPr>
      </w:pPr>
      <w:r w:rsidRPr="00B51A10">
        <w:rPr>
          <w:rFonts w:cs="Arial"/>
          <w:b/>
          <w:szCs w:val="24"/>
        </w:rPr>
        <w:t>Coughs, Flu, Colds and Sore Throats</w:t>
      </w:r>
      <w:r w:rsidR="00DE30C9" w:rsidRPr="00B51A10">
        <w:rPr>
          <w:rFonts w:cs="Arial"/>
          <w:b/>
          <w:szCs w:val="24"/>
        </w:rPr>
        <w:t xml:space="preserve"> &amp; Other Minor Ailments</w:t>
      </w:r>
    </w:p>
    <w:p w:rsidR="00DD3A7A" w:rsidRPr="00B51A10" w:rsidRDefault="00DD3A7A" w:rsidP="00DD3A7A">
      <w:pPr>
        <w:spacing w:line="360" w:lineRule="auto"/>
        <w:rPr>
          <w:rFonts w:cs="Arial"/>
          <w:szCs w:val="24"/>
        </w:rPr>
      </w:pPr>
      <w:r w:rsidRPr="00B51A10">
        <w:rPr>
          <w:rFonts w:cs="Arial"/>
          <w:szCs w:val="24"/>
        </w:rPr>
        <w:t>These do not usually need antibiotics.  Children</w:t>
      </w:r>
      <w:r w:rsidR="00522A1D" w:rsidRPr="00B51A10">
        <w:rPr>
          <w:rFonts w:cs="Arial"/>
          <w:szCs w:val="24"/>
        </w:rPr>
        <w:t xml:space="preserve"> and Adults</w:t>
      </w:r>
      <w:r w:rsidRPr="00B51A10">
        <w:rPr>
          <w:rFonts w:cs="Arial"/>
          <w:szCs w:val="24"/>
        </w:rPr>
        <w:t xml:space="preserve"> with these symptoms often get swollen glands at the same time.  Treatment with paracetamol and other simple remedies is usually enough. </w:t>
      </w:r>
      <w:r w:rsidR="00522A1D" w:rsidRPr="00B51A10">
        <w:rPr>
          <w:rFonts w:cs="Arial"/>
          <w:szCs w:val="24"/>
        </w:rPr>
        <w:t xml:space="preserve"> We will refer you for a one to one consultation with a local pharmacist. </w:t>
      </w:r>
      <w:r w:rsidRPr="00B51A10">
        <w:rPr>
          <w:rFonts w:cs="Arial"/>
          <w:szCs w:val="24"/>
        </w:rPr>
        <w:t xml:space="preserve"> If you or your child seem very unwell, or if the symptoms last more than several days, you should see a doctor.</w:t>
      </w:r>
    </w:p>
    <w:p w:rsidR="00DD3A7A" w:rsidRPr="00B51A10" w:rsidRDefault="00DD3A7A" w:rsidP="00DD3A7A">
      <w:pPr>
        <w:rPr>
          <w:rFonts w:cs="Arial"/>
          <w:szCs w:val="24"/>
        </w:rPr>
      </w:pPr>
    </w:p>
    <w:p w:rsidR="00D268DE" w:rsidRPr="00B51A10" w:rsidRDefault="00D268DE" w:rsidP="00D268DE">
      <w:pPr>
        <w:spacing w:line="360" w:lineRule="auto"/>
        <w:rPr>
          <w:rFonts w:cs="Arial"/>
          <w:b/>
          <w:szCs w:val="24"/>
        </w:rPr>
      </w:pPr>
      <w:r w:rsidRPr="00B51A10">
        <w:rPr>
          <w:rFonts w:cs="Arial"/>
          <w:b/>
          <w:szCs w:val="24"/>
        </w:rPr>
        <w:t>Fever – Child</w:t>
      </w:r>
    </w:p>
    <w:p w:rsidR="00D268DE" w:rsidRPr="00B51A10" w:rsidRDefault="00D268DE" w:rsidP="00D268DE">
      <w:pPr>
        <w:spacing w:line="360" w:lineRule="auto"/>
        <w:rPr>
          <w:rFonts w:cs="Arial"/>
          <w:szCs w:val="24"/>
        </w:rPr>
      </w:pPr>
      <w:r w:rsidRPr="00B51A10">
        <w:rPr>
          <w:rFonts w:cs="Arial"/>
          <w:szCs w:val="24"/>
        </w:rPr>
        <w:t>A child can have a high temperature for various reasons.  Do not wrap the child in blankets.  Keep them as cool as possible with light loose clothing.  Give plenty of fluids to drink and tepid sponging will make the child more comfortable.  Liquid paracetamol can be given as directed to children over three months of age.</w:t>
      </w:r>
    </w:p>
    <w:p w:rsidR="00D268DE" w:rsidRPr="00B51A10" w:rsidRDefault="00D268DE" w:rsidP="00D268DE">
      <w:pPr>
        <w:spacing w:line="360" w:lineRule="auto"/>
        <w:rPr>
          <w:rFonts w:cs="Arial"/>
          <w:szCs w:val="24"/>
        </w:rPr>
      </w:pPr>
    </w:p>
    <w:p w:rsidR="00D268DE" w:rsidRPr="00B51A10" w:rsidRDefault="00D268DE" w:rsidP="00D268DE">
      <w:pPr>
        <w:spacing w:line="360" w:lineRule="auto"/>
        <w:rPr>
          <w:rFonts w:cs="Arial"/>
          <w:b/>
          <w:szCs w:val="24"/>
        </w:rPr>
      </w:pPr>
      <w:r w:rsidRPr="00B51A10">
        <w:rPr>
          <w:rFonts w:cs="Arial"/>
          <w:b/>
          <w:szCs w:val="24"/>
        </w:rPr>
        <w:t>Burns and Scalds</w:t>
      </w:r>
    </w:p>
    <w:p w:rsidR="00D268DE" w:rsidRPr="00B51A10" w:rsidRDefault="00D268DE" w:rsidP="00D268DE">
      <w:pPr>
        <w:spacing w:line="360" w:lineRule="auto"/>
        <w:rPr>
          <w:rFonts w:cs="Arial"/>
          <w:szCs w:val="24"/>
        </w:rPr>
      </w:pPr>
      <w:r w:rsidRPr="00B51A10">
        <w:rPr>
          <w:rFonts w:cs="Arial"/>
          <w:szCs w:val="24"/>
        </w:rPr>
        <w:t>Remove any clothing from the area and apply lots of cold water.  Do not burst any blister.  If there is a large area it may be worth attending Accident &amp; Emergency.</w:t>
      </w:r>
    </w:p>
    <w:p w:rsidR="00D268DE" w:rsidRPr="00B51A10" w:rsidRDefault="00D268DE" w:rsidP="00D268DE">
      <w:pPr>
        <w:spacing w:line="360" w:lineRule="auto"/>
        <w:rPr>
          <w:rFonts w:cs="Arial"/>
          <w:szCs w:val="24"/>
        </w:rPr>
      </w:pPr>
    </w:p>
    <w:p w:rsidR="00D268DE" w:rsidRPr="00B51A10" w:rsidRDefault="00D268DE" w:rsidP="00D268DE">
      <w:pPr>
        <w:spacing w:line="360" w:lineRule="auto"/>
        <w:rPr>
          <w:rFonts w:cs="Arial"/>
          <w:b/>
          <w:szCs w:val="24"/>
        </w:rPr>
      </w:pPr>
      <w:r w:rsidRPr="00B51A10">
        <w:rPr>
          <w:rFonts w:cs="Arial"/>
          <w:b/>
          <w:szCs w:val="24"/>
        </w:rPr>
        <w:t>Worms</w:t>
      </w:r>
    </w:p>
    <w:p w:rsidR="00D268DE" w:rsidRPr="00B51A10" w:rsidRDefault="00D268DE" w:rsidP="00D268DE">
      <w:pPr>
        <w:spacing w:line="360" w:lineRule="auto"/>
        <w:rPr>
          <w:rFonts w:cs="Arial"/>
          <w:szCs w:val="24"/>
        </w:rPr>
      </w:pPr>
      <w:r w:rsidRPr="00B51A10">
        <w:rPr>
          <w:rFonts w:cs="Arial"/>
          <w:szCs w:val="24"/>
        </w:rPr>
        <w:lastRenderedPageBreak/>
        <w:t>These are very common in children.  It is worth checking to see if others in the family are affected.  Treatments are available from the chemist through the Pharmacy First Scheme.</w:t>
      </w:r>
    </w:p>
    <w:p w:rsidR="00D268DE" w:rsidRPr="00B51A10" w:rsidRDefault="00D268DE" w:rsidP="00D268DE">
      <w:pPr>
        <w:spacing w:line="360" w:lineRule="auto"/>
        <w:rPr>
          <w:rFonts w:cs="Arial"/>
          <w:szCs w:val="24"/>
        </w:rPr>
      </w:pPr>
    </w:p>
    <w:p w:rsidR="00D268DE" w:rsidRPr="00B51A10" w:rsidRDefault="00D268DE" w:rsidP="00D268DE">
      <w:pPr>
        <w:spacing w:line="360" w:lineRule="auto"/>
        <w:rPr>
          <w:rFonts w:cs="Arial"/>
          <w:szCs w:val="24"/>
        </w:rPr>
      </w:pPr>
      <w:r w:rsidRPr="00B51A10">
        <w:rPr>
          <w:rFonts w:cs="Arial"/>
          <w:b/>
          <w:szCs w:val="24"/>
        </w:rPr>
        <w:t>Head Lice</w:t>
      </w:r>
    </w:p>
    <w:p w:rsidR="00D268DE" w:rsidRPr="00B51A10" w:rsidRDefault="00D268DE" w:rsidP="00D268DE">
      <w:pPr>
        <w:spacing w:line="360" w:lineRule="auto"/>
        <w:rPr>
          <w:rFonts w:cs="Arial"/>
          <w:szCs w:val="24"/>
        </w:rPr>
      </w:pPr>
      <w:r w:rsidRPr="00B51A10">
        <w:rPr>
          <w:rFonts w:cs="Arial"/>
          <w:szCs w:val="24"/>
        </w:rPr>
        <w:t>These are also very common.  Shampoos or lotions are available from the chemist through the Pharmacy First Scheme.</w:t>
      </w:r>
    </w:p>
    <w:p w:rsidR="00D268DE" w:rsidRPr="00B51A10" w:rsidRDefault="00D268DE" w:rsidP="00D268DE">
      <w:pPr>
        <w:spacing w:line="360" w:lineRule="auto"/>
        <w:rPr>
          <w:rFonts w:cs="Arial"/>
          <w:szCs w:val="24"/>
        </w:rPr>
      </w:pPr>
    </w:p>
    <w:p w:rsidR="00D268DE" w:rsidRPr="00B51A10" w:rsidRDefault="00D268DE" w:rsidP="00D268DE">
      <w:pPr>
        <w:spacing w:line="360" w:lineRule="auto"/>
        <w:rPr>
          <w:rFonts w:cs="Arial"/>
          <w:b/>
          <w:szCs w:val="24"/>
        </w:rPr>
      </w:pPr>
      <w:proofErr w:type="spellStart"/>
      <w:r w:rsidRPr="00B51A10">
        <w:rPr>
          <w:rFonts w:cs="Arial"/>
          <w:b/>
          <w:szCs w:val="24"/>
        </w:rPr>
        <w:t>Diarrhoea</w:t>
      </w:r>
      <w:proofErr w:type="spellEnd"/>
      <w:r w:rsidRPr="00B51A10">
        <w:rPr>
          <w:rFonts w:cs="Arial"/>
          <w:b/>
          <w:szCs w:val="24"/>
        </w:rPr>
        <w:t xml:space="preserve"> and Vomiting</w:t>
      </w:r>
    </w:p>
    <w:p w:rsidR="00D268DE" w:rsidRPr="00B51A10" w:rsidRDefault="00D268DE" w:rsidP="00D268DE">
      <w:pPr>
        <w:spacing w:line="360" w:lineRule="auto"/>
        <w:rPr>
          <w:rFonts w:cs="Arial"/>
          <w:szCs w:val="24"/>
        </w:rPr>
      </w:pPr>
      <w:r w:rsidRPr="00B51A10">
        <w:rPr>
          <w:rFonts w:cs="Arial"/>
          <w:szCs w:val="24"/>
        </w:rPr>
        <w:t xml:space="preserve">These are very unpleasant symptoms that often resolve spontaneously.  Frequent small amounts of clear fluids are best, and can include flat cola drinks or dehydration powders such as </w:t>
      </w:r>
      <w:proofErr w:type="spellStart"/>
      <w:r w:rsidRPr="00B51A10">
        <w:rPr>
          <w:rFonts w:cs="Arial"/>
          <w:szCs w:val="24"/>
        </w:rPr>
        <w:t>Dioralyte</w:t>
      </w:r>
      <w:proofErr w:type="spellEnd"/>
      <w:r w:rsidRPr="00B51A10">
        <w:rPr>
          <w:rFonts w:cs="Arial"/>
          <w:szCs w:val="24"/>
        </w:rPr>
        <w:t xml:space="preserve"> and </w:t>
      </w:r>
      <w:proofErr w:type="spellStart"/>
      <w:r w:rsidRPr="00B51A10">
        <w:rPr>
          <w:rFonts w:cs="Arial"/>
          <w:szCs w:val="24"/>
        </w:rPr>
        <w:t>Rehidrat</w:t>
      </w:r>
      <w:proofErr w:type="spellEnd"/>
      <w:r w:rsidRPr="00B51A10">
        <w:rPr>
          <w:rFonts w:cs="Arial"/>
          <w:szCs w:val="24"/>
        </w:rPr>
        <w:t>.  You can introduce milky drinks or solids once you are feeling better.</w:t>
      </w:r>
    </w:p>
    <w:p w:rsidR="00D268DE" w:rsidRPr="00B51A10" w:rsidRDefault="00D268DE" w:rsidP="003637D7">
      <w:pPr>
        <w:pStyle w:val="Heading1"/>
        <w:rPr>
          <w:rFonts w:ascii="Arial" w:hAnsi="Arial" w:cs="Arial"/>
          <w:noProof/>
          <w:color w:val="auto"/>
          <w:sz w:val="24"/>
          <w:szCs w:val="24"/>
        </w:rPr>
      </w:pPr>
      <w:r w:rsidRPr="00B51A10">
        <w:rPr>
          <w:rFonts w:ascii="Arial" w:hAnsi="Arial" w:cs="Arial"/>
          <w:noProof/>
          <w:color w:val="auto"/>
          <w:sz w:val="24"/>
          <w:szCs w:val="24"/>
        </w:rPr>
        <w:t>Specialist services</w:t>
      </w:r>
    </w:p>
    <w:p w:rsidR="00D268DE" w:rsidRPr="00B51A10" w:rsidRDefault="00D268DE" w:rsidP="00D268DE">
      <w:pPr>
        <w:spacing w:line="360" w:lineRule="auto"/>
        <w:rPr>
          <w:rFonts w:cs="Arial"/>
          <w:szCs w:val="24"/>
        </w:rPr>
      </w:pPr>
    </w:p>
    <w:p w:rsidR="00D268DE" w:rsidRPr="00B51A10" w:rsidRDefault="00D268DE" w:rsidP="00D268DE">
      <w:pPr>
        <w:spacing w:line="360" w:lineRule="auto"/>
        <w:jc w:val="both"/>
        <w:rPr>
          <w:rFonts w:cs="Arial"/>
          <w:noProof/>
          <w:szCs w:val="24"/>
        </w:rPr>
      </w:pPr>
      <w:r w:rsidRPr="00B51A10">
        <w:rPr>
          <w:rFonts w:cs="Arial"/>
          <w:noProof/>
          <w:szCs w:val="24"/>
        </w:rPr>
        <w:t>The following services are available by appointment with either the nurses or the doctors.</w:t>
      </w:r>
    </w:p>
    <w:p w:rsidR="003637D7" w:rsidRPr="00B51A10" w:rsidRDefault="003637D7" w:rsidP="00D268DE">
      <w:pPr>
        <w:spacing w:line="360" w:lineRule="auto"/>
        <w:rPr>
          <w:rFonts w:cs="Arial"/>
          <w:szCs w:val="24"/>
        </w:rPr>
      </w:pPr>
    </w:p>
    <w:p w:rsidR="003637D7" w:rsidRPr="00B51A10" w:rsidRDefault="004C0B02" w:rsidP="00D268DE">
      <w:pPr>
        <w:spacing w:line="360" w:lineRule="auto"/>
        <w:rPr>
          <w:rFonts w:cs="Arial"/>
          <w:b/>
          <w:szCs w:val="24"/>
        </w:rPr>
      </w:pPr>
      <w:r w:rsidRPr="00B51A10">
        <w:rPr>
          <w:rFonts w:cs="Arial"/>
          <w:b/>
          <w:szCs w:val="24"/>
        </w:rPr>
        <w:t xml:space="preserve">Weekly </w:t>
      </w:r>
      <w:proofErr w:type="spellStart"/>
      <w:r w:rsidR="003637D7" w:rsidRPr="00B51A10">
        <w:rPr>
          <w:rFonts w:cs="Arial"/>
          <w:b/>
          <w:szCs w:val="24"/>
        </w:rPr>
        <w:t>Post natal</w:t>
      </w:r>
      <w:proofErr w:type="spellEnd"/>
      <w:r w:rsidR="003637D7" w:rsidRPr="00B51A10">
        <w:rPr>
          <w:rFonts w:cs="Arial"/>
          <w:b/>
          <w:szCs w:val="24"/>
        </w:rPr>
        <w:t xml:space="preserve"> Checks</w:t>
      </w:r>
      <w:r w:rsidRPr="00B51A10">
        <w:rPr>
          <w:rFonts w:cs="Arial"/>
          <w:b/>
          <w:szCs w:val="24"/>
        </w:rPr>
        <w:t>, Baby 8 week Check &amp; Baby’s 1</w:t>
      </w:r>
      <w:r w:rsidRPr="00B51A10">
        <w:rPr>
          <w:rFonts w:cs="Arial"/>
          <w:b/>
          <w:szCs w:val="24"/>
          <w:vertAlign w:val="superscript"/>
        </w:rPr>
        <w:t>st</w:t>
      </w:r>
      <w:r w:rsidRPr="00B51A10">
        <w:rPr>
          <w:rFonts w:cs="Arial"/>
          <w:b/>
          <w:szCs w:val="24"/>
        </w:rPr>
        <w:t xml:space="preserve"> </w:t>
      </w:r>
      <w:proofErr w:type="spellStart"/>
      <w:r w:rsidRPr="00B51A10">
        <w:rPr>
          <w:rFonts w:cs="Arial"/>
          <w:b/>
          <w:szCs w:val="24"/>
        </w:rPr>
        <w:t>Imms</w:t>
      </w:r>
      <w:proofErr w:type="spellEnd"/>
    </w:p>
    <w:p w:rsidR="00D268DE" w:rsidRPr="00B51A10" w:rsidRDefault="00D268DE" w:rsidP="00D268DE">
      <w:pPr>
        <w:spacing w:line="360" w:lineRule="auto"/>
        <w:jc w:val="both"/>
        <w:rPr>
          <w:rFonts w:cs="Arial"/>
          <w:noProof/>
          <w:szCs w:val="24"/>
        </w:rPr>
      </w:pPr>
      <w:r w:rsidRPr="00B51A10">
        <w:rPr>
          <w:rFonts w:cs="Arial"/>
          <w:noProof/>
          <w:szCs w:val="24"/>
        </w:rPr>
        <w:t xml:space="preserve">This is routinely booked for you with </w:t>
      </w:r>
      <w:r w:rsidR="00CB3AEF" w:rsidRPr="00B51A10">
        <w:rPr>
          <w:rFonts w:cs="Arial"/>
          <w:noProof/>
          <w:szCs w:val="24"/>
        </w:rPr>
        <w:t>Diana (ANP)</w:t>
      </w:r>
      <w:r w:rsidR="004C0B02" w:rsidRPr="00B51A10">
        <w:rPr>
          <w:rFonts w:cs="Arial"/>
          <w:noProof/>
          <w:szCs w:val="24"/>
        </w:rPr>
        <w:t xml:space="preserve"> and the practice nurse</w:t>
      </w:r>
      <w:r w:rsidRPr="00B51A10">
        <w:rPr>
          <w:rFonts w:cs="Arial"/>
          <w:noProof/>
          <w:szCs w:val="24"/>
        </w:rPr>
        <w:t>.</w:t>
      </w:r>
    </w:p>
    <w:p w:rsidR="00441B3F" w:rsidRPr="00B51A10" w:rsidRDefault="00441B3F" w:rsidP="00D268DE">
      <w:pPr>
        <w:spacing w:line="360" w:lineRule="auto"/>
        <w:jc w:val="both"/>
        <w:rPr>
          <w:rFonts w:cs="Arial"/>
          <w:noProof/>
          <w:szCs w:val="24"/>
        </w:rPr>
      </w:pPr>
    </w:p>
    <w:p w:rsidR="00441B3F" w:rsidRPr="00B51A10" w:rsidRDefault="00441B3F" w:rsidP="00D268DE">
      <w:pPr>
        <w:spacing w:line="360" w:lineRule="auto"/>
        <w:jc w:val="both"/>
        <w:rPr>
          <w:rFonts w:cs="Arial"/>
          <w:b/>
          <w:noProof/>
          <w:szCs w:val="24"/>
        </w:rPr>
      </w:pPr>
      <w:r w:rsidRPr="00B51A10">
        <w:rPr>
          <w:rFonts w:cs="Arial"/>
          <w:b/>
          <w:noProof/>
          <w:szCs w:val="24"/>
        </w:rPr>
        <w:t xml:space="preserve">Childhood Immunisations </w:t>
      </w:r>
    </w:p>
    <w:p w:rsidR="00441B3F" w:rsidRPr="00B51A10" w:rsidRDefault="00441B3F" w:rsidP="00D268DE">
      <w:pPr>
        <w:spacing w:line="360" w:lineRule="auto"/>
        <w:jc w:val="both"/>
        <w:rPr>
          <w:rFonts w:cs="Arial"/>
          <w:noProof/>
          <w:szCs w:val="24"/>
        </w:rPr>
      </w:pPr>
      <w:r w:rsidRPr="00B51A10">
        <w:rPr>
          <w:rFonts w:cs="Arial"/>
          <w:noProof/>
          <w:szCs w:val="24"/>
        </w:rPr>
        <w:t xml:space="preserve">We hold regular weekly child immunisation clinics and we will invite all eligible children for vaccinations when they are due.  Vaccinations are recommended because they give your children protection against serious diseases, most of which can fatal.  For further details on the recommended childhood vaccination programe please visit </w:t>
      </w:r>
    </w:p>
    <w:p w:rsidR="00441B3F" w:rsidRPr="00B51A10" w:rsidRDefault="00441B3F" w:rsidP="00D268DE">
      <w:pPr>
        <w:spacing w:line="360" w:lineRule="auto"/>
        <w:jc w:val="both"/>
        <w:rPr>
          <w:rFonts w:cs="Arial"/>
          <w:noProof/>
          <w:color w:val="00B0F0"/>
          <w:szCs w:val="24"/>
        </w:rPr>
      </w:pPr>
      <w:hyperlink r:id="rId9" w:history="1">
        <w:r w:rsidRPr="00B51A10">
          <w:rPr>
            <w:rStyle w:val="Hyperlink"/>
            <w:rFonts w:cs="Arial"/>
            <w:noProof/>
            <w:color w:val="00B0F0"/>
            <w:szCs w:val="24"/>
          </w:rPr>
          <w:t>https://www.nhs.uk/conditions/vaccinations/nhs-vaccinations-and-when-to-have-them/</w:t>
        </w:r>
      </w:hyperlink>
    </w:p>
    <w:p w:rsidR="00441B3F" w:rsidRPr="00B51A10" w:rsidRDefault="00441B3F" w:rsidP="00D268DE">
      <w:pPr>
        <w:spacing w:line="360" w:lineRule="auto"/>
        <w:jc w:val="both"/>
        <w:rPr>
          <w:rFonts w:cs="Arial"/>
          <w:noProof/>
          <w:szCs w:val="24"/>
        </w:rPr>
      </w:pPr>
    </w:p>
    <w:p w:rsidR="00D268DE" w:rsidRPr="00B51A10" w:rsidRDefault="00D268DE" w:rsidP="00D268DE">
      <w:pPr>
        <w:spacing w:line="360" w:lineRule="auto"/>
        <w:rPr>
          <w:rFonts w:cs="Arial"/>
          <w:b/>
          <w:bCs/>
          <w:noProof/>
          <w:szCs w:val="24"/>
        </w:rPr>
      </w:pPr>
      <w:r w:rsidRPr="00B51A10">
        <w:rPr>
          <w:rFonts w:cs="Arial"/>
          <w:b/>
          <w:bCs/>
          <w:noProof/>
          <w:szCs w:val="24"/>
        </w:rPr>
        <w:t>Child Health Surveillance</w:t>
      </w:r>
    </w:p>
    <w:p w:rsidR="006D5337" w:rsidRPr="00B51A10" w:rsidRDefault="00D268DE" w:rsidP="00D268DE">
      <w:pPr>
        <w:spacing w:line="360" w:lineRule="auto"/>
        <w:jc w:val="both"/>
        <w:rPr>
          <w:rFonts w:cs="Arial"/>
          <w:noProof/>
          <w:szCs w:val="24"/>
        </w:rPr>
      </w:pPr>
      <w:r w:rsidRPr="00B51A10">
        <w:rPr>
          <w:rFonts w:cs="Arial"/>
          <w:noProof/>
          <w:szCs w:val="24"/>
        </w:rPr>
        <w:t>The practice provides this service in conjunction with the Health Visitor’s</w:t>
      </w:r>
      <w:r w:rsidR="004C0B02" w:rsidRPr="00B51A10">
        <w:rPr>
          <w:rFonts w:cs="Arial"/>
          <w:noProof/>
          <w:szCs w:val="24"/>
        </w:rPr>
        <w:t>.</w:t>
      </w:r>
    </w:p>
    <w:p w:rsidR="004C0B02" w:rsidRPr="00B51A10" w:rsidRDefault="004C0B02" w:rsidP="00D268DE">
      <w:pPr>
        <w:spacing w:line="360" w:lineRule="auto"/>
        <w:jc w:val="both"/>
        <w:rPr>
          <w:rFonts w:cs="Arial"/>
          <w:noProof/>
          <w:szCs w:val="24"/>
        </w:rPr>
      </w:pPr>
    </w:p>
    <w:p w:rsidR="00D268DE" w:rsidRPr="00B51A10" w:rsidRDefault="00D268DE" w:rsidP="00D268DE">
      <w:pPr>
        <w:spacing w:line="360" w:lineRule="auto"/>
        <w:rPr>
          <w:rFonts w:cs="Arial"/>
          <w:b/>
          <w:bCs/>
          <w:noProof/>
          <w:szCs w:val="24"/>
        </w:rPr>
      </w:pPr>
      <w:r w:rsidRPr="00B51A10">
        <w:rPr>
          <w:rFonts w:cs="Arial"/>
          <w:b/>
          <w:bCs/>
          <w:noProof/>
          <w:szCs w:val="24"/>
        </w:rPr>
        <w:t>Chronic Disease Management Clinics</w:t>
      </w:r>
    </w:p>
    <w:p w:rsidR="00D268DE" w:rsidRPr="00B51A10" w:rsidRDefault="00D268DE" w:rsidP="00D268DE">
      <w:pPr>
        <w:spacing w:line="360" w:lineRule="auto"/>
        <w:jc w:val="both"/>
        <w:rPr>
          <w:rFonts w:cs="Arial"/>
          <w:noProof/>
          <w:szCs w:val="24"/>
        </w:rPr>
      </w:pPr>
      <w:r w:rsidRPr="00B51A10">
        <w:rPr>
          <w:rFonts w:cs="Arial"/>
          <w:noProof/>
          <w:szCs w:val="24"/>
        </w:rPr>
        <w:lastRenderedPageBreak/>
        <w:t xml:space="preserve">Special clinics are run by the practice for the management of Diabetes, Coronary Heart </w:t>
      </w:r>
      <w:r w:rsidR="006D5337" w:rsidRPr="00B51A10">
        <w:rPr>
          <w:rFonts w:cs="Arial"/>
          <w:noProof/>
          <w:szCs w:val="24"/>
        </w:rPr>
        <w:t>Disease, Heart Failure, COPD,</w:t>
      </w:r>
      <w:r w:rsidRPr="00B51A10">
        <w:rPr>
          <w:rFonts w:cs="Arial"/>
          <w:noProof/>
          <w:szCs w:val="24"/>
        </w:rPr>
        <w:t xml:space="preserve"> Asthma</w:t>
      </w:r>
      <w:r w:rsidR="006D5337" w:rsidRPr="00B51A10">
        <w:rPr>
          <w:rFonts w:cs="Arial"/>
          <w:noProof/>
          <w:szCs w:val="24"/>
        </w:rPr>
        <w:t>, Hypertension, etc</w:t>
      </w:r>
      <w:r w:rsidRPr="00B51A10">
        <w:rPr>
          <w:rFonts w:cs="Arial"/>
          <w:noProof/>
          <w:szCs w:val="24"/>
        </w:rPr>
        <w:t xml:space="preserve">. Our Nurses are specially trained and work with the doctors to help patients with these conditions.  </w:t>
      </w:r>
    </w:p>
    <w:p w:rsidR="006D5337" w:rsidRPr="00B51A10" w:rsidRDefault="006D5337" w:rsidP="00D268DE">
      <w:pPr>
        <w:spacing w:line="360" w:lineRule="auto"/>
        <w:jc w:val="both"/>
        <w:rPr>
          <w:rFonts w:cs="Arial"/>
          <w:noProof/>
          <w:szCs w:val="24"/>
        </w:rPr>
      </w:pPr>
    </w:p>
    <w:p w:rsidR="00D268DE" w:rsidRPr="00B51A10" w:rsidRDefault="00D268DE" w:rsidP="00D268DE">
      <w:pPr>
        <w:spacing w:line="360" w:lineRule="auto"/>
        <w:rPr>
          <w:rFonts w:cs="Arial"/>
          <w:b/>
          <w:bCs/>
          <w:noProof/>
          <w:szCs w:val="24"/>
        </w:rPr>
      </w:pPr>
      <w:r w:rsidRPr="00B51A10">
        <w:rPr>
          <w:rFonts w:cs="Arial"/>
          <w:b/>
          <w:bCs/>
          <w:noProof/>
          <w:szCs w:val="24"/>
        </w:rPr>
        <w:t>Family Planning</w:t>
      </w:r>
    </w:p>
    <w:p w:rsidR="00D268DE" w:rsidRPr="00B51A10" w:rsidRDefault="00D268DE" w:rsidP="00D268DE">
      <w:pPr>
        <w:spacing w:line="360" w:lineRule="auto"/>
        <w:jc w:val="both"/>
        <w:rPr>
          <w:rFonts w:cs="Arial"/>
          <w:noProof/>
          <w:szCs w:val="24"/>
        </w:rPr>
      </w:pPr>
      <w:r w:rsidRPr="00B51A10">
        <w:rPr>
          <w:rFonts w:cs="Arial"/>
          <w:noProof/>
          <w:szCs w:val="24"/>
        </w:rPr>
        <w:t>The practice provides a range of contraceptive services. Please discuss this with the doctors in a normal consultation.  Coils and implants are available through designated Family Planning Clinics.</w:t>
      </w:r>
    </w:p>
    <w:p w:rsidR="00D268DE" w:rsidRPr="00B51A10" w:rsidRDefault="00D268DE" w:rsidP="00D268DE">
      <w:pPr>
        <w:rPr>
          <w:rFonts w:cs="Arial"/>
          <w:szCs w:val="24"/>
        </w:rPr>
      </w:pPr>
    </w:p>
    <w:p w:rsidR="00D268DE" w:rsidRPr="00B51A10" w:rsidRDefault="00D268DE" w:rsidP="00D268DE">
      <w:pPr>
        <w:spacing w:line="360" w:lineRule="auto"/>
        <w:rPr>
          <w:rFonts w:cs="Arial"/>
          <w:b/>
          <w:bCs/>
          <w:noProof/>
          <w:szCs w:val="24"/>
        </w:rPr>
      </w:pPr>
      <w:r w:rsidRPr="00B51A10">
        <w:rPr>
          <w:rFonts w:cs="Arial"/>
          <w:b/>
          <w:bCs/>
          <w:noProof/>
          <w:szCs w:val="24"/>
        </w:rPr>
        <w:t xml:space="preserve">Cervical Smears </w:t>
      </w:r>
    </w:p>
    <w:p w:rsidR="00D268DE" w:rsidRPr="00B51A10" w:rsidRDefault="00D268DE" w:rsidP="00D268DE">
      <w:pPr>
        <w:spacing w:line="360" w:lineRule="auto"/>
        <w:rPr>
          <w:rFonts w:cs="Arial"/>
          <w:bCs/>
          <w:noProof/>
          <w:szCs w:val="24"/>
        </w:rPr>
      </w:pPr>
      <w:r w:rsidRPr="00B51A10">
        <w:rPr>
          <w:rFonts w:cs="Arial"/>
          <w:bCs/>
          <w:noProof/>
          <w:szCs w:val="24"/>
        </w:rPr>
        <w:t>All female patients (age 2</w:t>
      </w:r>
      <w:r w:rsidR="006D5337" w:rsidRPr="00B51A10">
        <w:rPr>
          <w:rFonts w:cs="Arial"/>
          <w:bCs/>
          <w:noProof/>
          <w:szCs w:val="24"/>
        </w:rPr>
        <w:t>5</w:t>
      </w:r>
      <w:r w:rsidRPr="00B51A10">
        <w:rPr>
          <w:rFonts w:cs="Arial"/>
          <w:bCs/>
          <w:noProof/>
          <w:szCs w:val="24"/>
        </w:rPr>
        <w:t xml:space="preserve">-65) are offered screening at 3 yearly intervals.  </w:t>
      </w:r>
    </w:p>
    <w:p w:rsidR="006D5337" w:rsidRPr="00B51A10" w:rsidRDefault="006D5337" w:rsidP="00D268DE">
      <w:pPr>
        <w:spacing w:line="360" w:lineRule="auto"/>
        <w:rPr>
          <w:rFonts w:cs="Arial"/>
          <w:bCs/>
          <w:noProof/>
          <w:szCs w:val="24"/>
        </w:rPr>
      </w:pPr>
    </w:p>
    <w:p w:rsidR="00D268DE" w:rsidRPr="00B51A10" w:rsidRDefault="00DE30C9" w:rsidP="00D268DE">
      <w:pPr>
        <w:spacing w:line="360" w:lineRule="auto"/>
        <w:rPr>
          <w:rFonts w:cs="Arial"/>
          <w:b/>
          <w:bCs/>
          <w:noProof/>
          <w:szCs w:val="24"/>
        </w:rPr>
      </w:pPr>
      <w:r w:rsidRPr="00B51A10">
        <w:rPr>
          <w:rFonts w:cs="Arial"/>
          <w:b/>
          <w:bCs/>
          <w:noProof/>
          <w:szCs w:val="24"/>
        </w:rPr>
        <w:t>NHS Health Checks for Patients aged</w:t>
      </w:r>
      <w:r w:rsidR="006D5337" w:rsidRPr="00B51A10">
        <w:rPr>
          <w:rFonts w:cs="Arial"/>
          <w:b/>
          <w:bCs/>
          <w:noProof/>
          <w:szCs w:val="24"/>
        </w:rPr>
        <w:t xml:space="preserve"> 40</w:t>
      </w:r>
      <w:r w:rsidRPr="00B51A10">
        <w:rPr>
          <w:rFonts w:cs="Arial"/>
          <w:b/>
          <w:bCs/>
          <w:noProof/>
          <w:szCs w:val="24"/>
        </w:rPr>
        <w:t xml:space="preserve"> to 74 years</w:t>
      </w:r>
    </w:p>
    <w:p w:rsidR="00D268DE" w:rsidRPr="00B51A10" w:rsidRDefault="006D5337" w:rsidP="00D268DE">
      <w:pPr>
        <w:spacing w:line="360" w:lineRule="auto"/>
        <w:rPr>
          <w:rFonts w:cs="Arial"/>
          <w:bCs/>
          <w:noProof/>
          <w:color w:val="00B0F0"/>
          <w:szCs w:val="24"/>
        </w:rPr>
      </w:pPr>
      <w:r w:rsidRPr="00B51A10">
        <w:rPr>
          <w:rFonts w:cs="Arial"/>
          <w:bCs/>
          <w:noProof/>
          <w:szCs w:val="24"/>
        </w:rPr>
        <w:t xml:space="preserve">If you are </w:t>
      </w:r>
      <w:r w:rsidR="00DE30C9" w:rsidRPr="00B51A10">
        <w:rPr>
          <w:rFonts w:cs="Arial"/>
          <w:bCs/>
          <w:noProof/>
          <w:szCs w:val="24"/>
        </w:rPr>
        <w:t xml:space="preserve">aged 40-74 and eligible for an NHS health check we will invite you to attend for this important health check every 5 years.  Those who are eligible are aged 40-74 and do NOT have pre-existing conditions such as heart disease, chronic kidney disease, diabetes, high blood pressure, atrial fibrillation, history of TIA, inherited high cholesterol, heart failure, peripheral arterial disease, stroke, on a statin to lower cholesterol, found to have a 20% or higher risk of getting cardiovascular disease over the next 10 years.  For further information on NHS health checks visit, </w:t>
      </w:r>
      <w:hyperlink r:id="rId10" w:history="1">
        <w:r w:rsidR="00DE30C9" w:rsidRPr="00B51A10">
          <w:rPr>
            <w:rStyle w:val="Hyperlink"/>
            <w:rFonts w:cs="Arial"/>
            <w:bCs/>
            <w:noProof/>
            <w:color w:val="00B0F0"/>
            <w:szCs w:val="24"/>
          </w:rPr>
          <w:t>www.nhs.uk/conditions/nhs-health-check/what-is-an-nhs-health-check/</w:t>
        </w:r>
      </w:hyperlink>
    </w:p>
    <w:p w:rsidR="006D5337" w:rsidRPr="00B51A10" w:rsidRDefault="006D5337" w:rsidP="00D268DE">
      <w:pPr>
        <w:spacing w:line="360" w:lineRule="auto"/>
        <w:rPr>
          <w:rFonts w:cs="Arial"/>
          <w:bCs/>
          <w:noProof/>
          <w:szCs w:val="24"/>
        </w:rPr>
      </w:pPr>
    </w:p>
    <w:p w:rsidR="00D268DE" w:rsidRPr="00B51A10" w:rsidRDefault="00D268DE" w:rsidP="00D268DE">
      <w:pPr>
        <w:spacing w:line="360" w:lineRule="auto"/>
        <w:rPr>
          <w:rFonts w:cs="Arial"/>
          <w:b/>
          <w:bCs/>
          <w:noProof/>
          <w:szCs w:val="24"/>
        </w:rPr>
      </w:pPr>
      <w:r w:rsidRPr="00B51A10">
        <w:rPr>
          <w:rFonts w:cs="Arial"/>
          <w:b/>
          <w:bCs/>
          <w:noProof/>
          <w:szCs w:val="24"/>
        </w:rPr>
        <w:t>Patients</w:t>
      </w:r>
      <w:r w:rsidR="00DE30C9" w:rsidRPr="00B51A10">
        <w:rPr>
          <w:rFonts w:cs="Arial"/>
          <w:b/>
          <w:bCs/>
          <w:noProof/>
          <w:szCs w:val="24"/>
        </w:rPr>
        <w:t xml:space="preserve"> aged 16-74</w:t>
      </w:r>
      <w:r w:rsidRPr="00B51A10">
        <w:rPr>
          <w:rFonts w:cs="Arial"/>
          <w:b/>
          <w:bCs/>
          <w:noProof/>
          <w:szCs w:val="24"/>
        </w:rPr>
        <w:t xml:space="preserve"> not seen within 3 years</w:t>
      </w:r>
    </w:p>
    <w:p w:rsidR="00D268DE" w:rsidRPr="00B51A10" w:rsidRDefault="00D268DE" w:rsidP="00D268DE">
      <w:pPr>
        <w:spacing w:line="360" w:lineRule="auto"/>
        <w:rPr>
          <w:rFonts w:cs="Arial"/>
          <w:b/>
          <w:bCs/>
          <w:noProof/>
          <w:szCs w:val="24"/>
        </w:rPr>
      </w:pPr>
      <w:r w:rsidRPr="00B51A10">
        <w:rPr>
          <w:rFonts w:cs="Arial"/>
          <w:bCs/>
          <w:noProof/>
          <w:szCs w:val="24"/>
        </w:rPr>
        <w:t>If you are aged between 16 – 74, you may request a health check, if you have not had one for 3 years</w:t>
      </w:r>
      <w:r w:rsidRPr="00B51A10">
        <w:rPr>
          <w:rFonts w:cs="Arial"/>
          <w:b/>
          <w:bCs/>
          <w:noProof/>
          <w:szCs w:val="24"/>
        </w:rPr>
        <w:t>.</w:t>
      </w:r>
    </w:p>
    <w:p w:rsidR="008D7B66" w:rsidRPr="00B51A10" w:rsidRDefault="008D7B66" w:rsidP="00D268DE">
      <w:pPr>
        <w:spacing w:line="360" w:lineRule="auto"/>
        <w:rPr>
          <w:rFonts w:cs="Arial"/>
          <w:b/>
          <w:bCs/>
          <w:noProof/>
          <w:szCs w:val="24"/>
        </w:rPr>
      </w:pPr>
    </w:p>
    <w:p w:rsidR="008D7B66" w:rsidRPr="00B51A10" w:rsidRDefault="008D7B66" w:rsidP="00D268DE">
      <w:pPr>
        <w:spacing w:line="360" w:lineRule="auto"/>
        <w:rPr>
          <w:rFonts w:cs="Arial"/>
          <w:b/>
          <w:bCs/>
          <w:noProof/>
          <w:szCs w:val="24"/>
        </w:rPr>
      </w:pPr>
      <w:r w:rsidRPr="00B51A10">
        <w:rPr>
          <w:rFonts w:cs="Arial"/>
          <w:b/>
          <w:bCs/>
          <w:noProof/>
          <w:szCs w:val="24"/>
        </w:rPr>
        <w:t>Patients over 75 years of age</w:t>
      </w:r>
    </w:p>
    <w:p w:rsidR="008D7B66" w:rsidRPr="00B51A10" w:rsidRDefault="008D7B66" w:rsidP="00D268DE">
      <w:pPr>
        <w:spacing w:line="360" w:lineRule="auto"/>
        <w:rPr>
          <w:rFonts w:cs="Arial"/>
          <w:bCs/>
          <w:noProof/>
          <w:szCs w:val="24"/>
        </w:rPr>
      </w:pPr>
      <w:r w:rsidRPr="00B51A10">
        <w:rPr>
          <w:rFonts w:cs="Arial"/>
          <w:bCs/>
          <w:noProof/>
          <w:szCs w:val="24"/>
        </w:rPr>
        <w:t>If you are over 75 years you will be notified of your nominated GP responsible for ensuring all appropriate services required are delivered to you.  You also have access to an annual health check if y</w:t>
      </w:r>
      <w:r w:rsidR="00F01593" w:rsidRPr="00B51A10">
        <w:rPr>
          <w:rFonts w:cs="Arial"/>
          <w:bCs/>
          <w:noProof/>
          <w:szCs w:val="24"/>
        </w:rPr>
        <w:t>ou wish and a care plan.</w:t>
      </w:r>
    </w:p>
    <w:p w:rsidR="00B07405" w:rsidRPr="00B51A10" w:rsidRDefault="00B07405" w:rsidP="00D268DE">
      <w:pPr>
        <w:spacing w:line="360" w:lineRule="auto"/>
        <w:rPr>
          <w:rFonts w:cs="Arial"/>
          <w:bCs/>
          <w:noProof/>
          <w:szCs w:val="24"/>
        </w:rPr>
      </w:pPr>
    </w:p>
    <w:p w:rsidR="00DE30C9" w:rsidRPr="00B51A10" w:rsidRDefault="00DE30C9" w:rsidP="00D268DE">
      <w:pPr>
        <w:spacing w:line="360" w:lineRule="auto"/>
        <w:rPr>
          <w:rFonts w:cs="Arial"/>
          <w:bCs/>
          <w:noProof/>
          <w:szCs w:val="24"/>
        </w:rPr>
      </w:pPr>
    </w:p>
    <w:p w:rsidR="00DE30C9" w:rsidRPr="00B51A10" w:rsidRDefault="00DE30C9" w:rsidP="00D268DE">
      <w:pPr>
        <w:spacing w:line="360" w:lineRule="auto"/>
        <w:rPr>
          <w:rFonts w:cs="Arial"/>
          <w:bCs/>
          <w:noProof/>
          <w:szCs w:val="24"/>
        </w:rPr>
      </w:pPr>
    </w:p>
    <w:p w:rsidR="00DE30C9" w:rsidRPr="00B51A10" w:rsidRDefault="00DE30C9" w:rsidP="00D268DE">
      <w:pPr>
        <w:spacing w:line="360" w:lineRule="auto"/>
        <w:rPr>
          <w:rFonts w:cs="Arial"/>
          <w:bCs/>
          <w:noProof/>
          <w:szCs w:val="24"/>
        </w:rPr>
      </w:pPr>
    </w:p>
    <w:p w:rsidR="00B07405" w:rsidRPr="00B51A10" w:rsidRDefault="00B07405" w:rsidP="00B07405">
      <w:pPr>
        <w:spacing w:line="360" w:lineRule="auto"/>
        <w:rPr>
          <w:rFonts w:cs="Arial"/>
          <w:b/>
          <w:bCs/>
          <w:noProof/>
          <w:szCs w:val="24"/>
        </w:rPr>
      </w:pPr>
      <w:r w:rsidRPr="00B51A10">
        <w:rPr>
          <w:rFonts w:cs="Arial"/>
          <w:b/>
          <w:bCs/>
          <w:noProof/>
          <w:szCs w:val="24"/>
        </w:rPr>
        <w:lastRenderedPageBreak/>
        <w:t>Patients aged 6</w:t>
      </w:r>
      <w:r w:rsidR="00E63F33" w:rsidRPr="00B51A10">
        <w:rPr>
          <w:rFonts w:cs="Arial"/>
          <w:b/>
          <w:bCs/>
          <w:noProof/>
          <w:szCs w:val="24"/>
        </w:rPr>
        <w:t>5 to 74</w:t>
      </w:r>
      <w:r w:rsidRPr="00B51A10">
        <w:rPr>
          <w:rFonts w:cs="Arial"/>
          <w:b/>
          <w:bCs/>
          <w:noProof/>
          <w:szCs w:val="24"/>
        </w:rPr>
        <w:t xml:space="preserve"> years of age</w:t>
      </w:r>
    </w:p>
    <w:p w:rsidR="00B07405" w:rsidRPr="00B51A10" w:rsidRDefault="00E63F33" w:rsidP="00D268DE">
      <w:pPr>
        <w:spacing w:line="360" w:lineRule="auto"/>
        <w:rPr>
          <w:rFonts w:cs="Arial"/>
          <w:bCs/>
          <w:noProof/>
          <w:szCs w:val="24"/>
        </w:rPr>
      </w:pPr>
      <w:r w:rsidRPr="00B51A10">
        <w:rPr>
          <w:rFonts w:cs="Arial"/>
          <w:bCs/>
          <w:noProof/>
          <w:szCs w:val="24"/>
        </w:rPr>
        <w:t xml:space="preserve">Whilst the inevitable process of ageing can’t be stopped, there are measure which can be taken to support people to keep fit and stay independent.  </w:t>
      </w:r>
      <w:r w:rsidR="00B07405" w:rsidRPr="00B51A10">
        <w:rPr>
          <w:rFonts w:cs="Arial"/>
          <w:bCs/>
          <w:noProof/>
          <w:szCs w:val="24"/>
        </w:rPr>
        <w:t>If you are</w:t>
      </w:r>
      <w:r w:rsidRPr="00B51A10">
        <w:rPr>
          <w:rFonts w:cs="Arial"/>
          <w:bCs/>
          <w:noProof/>
          <w:szCs w:val="24"/>
        </w:rPr>
        <w:t xml:space="preserve"> aged 65 to 74 we will invite for an Ageing Well Health Check every 3 years</w:t>
      </w:r>
      <w:r w:rsidR="00B07405" w:rsidRPr="00B51A10">
        <w:rPr>
          <w:rFonts w:cs="Arial"/>
          <w:bCs/>
          <w:noProof/>
          <w:szCs w:val="24"/>
        </w:rPr>
        <w:t>.</w:t>
      </w:r>
      <w:r w:rsidRPr="00B51A10">
        <w:rPr>
          <w:rFonts w:cs="Arial"/>
          <w:bCs/>
          <w:noProof/>
          <w:szCs w:val="24"/>
        </w:rPr>
        <w:t xml:space="preserve">  </w:t>
      </w:r>
    </w:p>
    <w:p w:rsidR="006D5337" w:rsidRPr="00B51A10" w:rsidRDefault="006D5337" w:rsidP="00D268DE">
      <w:pPr>
        <w:spacing w:line="360" w:lineRule="auto"/>
        <w:rPr>
          <w:rFonts w:cs="Arial"/>
          <w:b/>
          <w:bCs/>
          <w:noProof/>
          <w:szCs w:val="24"/>
        </w:rPr>
      </w:pPr>
    </w:p>
    <w:p w:rsidR="00D268DE" w:rsidRPr="00B51A10" w:rsidRDefault="00D268DE" w:rsidP="00D268DE">
      <w:pPr>
        <w:spacing w:line="360" w:lineRule="auto"/>
        <w:rPr>
          <w:rFonts w:cs="Arial"/>
          <w:b/>
          <w:bCs/>
          <w:noProof/>
          <w:szCs w:val="24"/>
        </w:rPr>
      </w:pPr>
      <w:r w:rsidRPr="00B51A10">
        <w:rPr>
          <w:rFonts w:cs="Arial"/>
          <w:b/>
          <w:bCs/>
          <w:noProof/>
          <w:szCs w:val="24"/>
        </w:rPr>
        <w:t>Travel Vaccinations</w:t>
      </w:r>
    </w:p>
    <w:p w:rsidR="00D268DE" w:rsidRPr="00B51A10" w:rsidRDefault="00D268DE" w:rsidP="00D268DE">
      <w:pPr>
        <w:spacing w:line="360" w:lineRule="auto"/>
        <w:rPr>
          <w:rFonts w:cs="Arial"/>
          <w:bCs/>
          <w:noProof/>
          <w:szCs w:val="24"/>
        </w:rPr>
      </w:pPr>
      <w:r w:rsidRPr="00B51A10">
        <w:rPr>
          <w:rFonts w:cs="Arial"/>
          <w:bCs/>
          <w:noProof/>
          <w:szCs w:val="24"/>
        </w:rPr>
        <w:t>Pleas</w:t>
      </w:r>
      <w:r w:rsidR="00024C71" w:rsidRPr="00B51A10">
        <w:rPr>
          <w:rFonts w:cs="Arial"/>
          <w:bCs/>
          <w:noProof/>
          <w:szCs w:val="24"/>
        </w:rPr>
        <w:t>e make an appointment at least 6</w:t>
      </w:r>
      <w:r w:rsidRPr="00B51A10">
        <w:rPr>
          <w:rFonts w:cs="Arial"/>
          <w:bCs/>
          <w:noProof/>
          <w:szCs w:val="24"/>
        </w:rPr>
        <w:t xml:space="preserve"> weeks in advance of your holiday, to ensure adequate cover.  A charge may be made for certain vaccinations which are not covered by the NHS.</w:t>
      </w:r>
      <w:r w:rsidR="00024C71" w:rsidRPr="00B51A10">
        <w:rPr>
          <w:rFonts w:cs="Arial"/>
          <w:bCs/>
          <w:noProof/>
          <w:szCs w:val="24"/>
        </w:rPr>
        <w:t xml:space="preserve">  </w:t>
      </w:r>
    </w:p>
    <w:p w:rsidR="006D5337" w:rsidRPr="00B51A10" w:rsidRDefault="006D5337" w:rsidP="00D268DE">
      <w:pPr>
        <w:spacing w:line="360" w:lineRule="auto"/>
        <w:rPr>
          <w:rFonts w:cs="Arial"/>
          <w:bCs/>
          <w:noProof/>
          <w:szCs w:val="24"/>
        </w:rPr>
      </w:pPr>
    </w:p>
    <w:p w:rsidR="00D268DE" w:rsidRPr="00B51A10" w:rsidRDefault="00D268DE" w:rsidP="00D268DE">
      <w:pPr>
        <w:spacing w:line="360" w:lineRule="auto"/>
        <w:rPr>
          <w:rFonts w:cs="Arial"/>
          <w:b/>
          <w:bCs/>
          <w:noProof/>
          <w:szCs w:val="24"/>
        </w:rPr>
      </w:pPr>
      <w:r w:rsidRPr="00B51A10">
        <w:rPr>
          <w:rFonts w:cs="Arial"/>
          <w:b/>
          <w:bCs/>
          <w:noProof/>
          <w:szCs w:val="24"/>
        </w:rPr>
        <w:t>Flu Vaccinations</w:t>
      </w:r>
    </w:p>
    <w:p w:rsidR="00D268DE" w:rsidRPr="00B51A10" w:rsidRDefault="00D268DE" w:rsidP="00D268DE">
      <w:pPr>
        <w:spacing w:line="360" w:lineRule="auto"/>
        <w:rPr>
          <w:rFonts w:cs="Arial"/>
          <w:bCs/>
          <w:noProof/>
          <w:szCs w:val="24"/>
        </w:rPr>
      </w:pPr>
      <w:r w:rsidRPr="00B51A10">
        <w:rPr>
          <w:rFonts w:cs="Arial"/>
          <w:bCs/>
          <w:noProof/>
          <w:szCs w:val="24"/>
        </w:rPr>
        <w:t>An influenza vaccination is particularly recommended for patients with heart, lung, kidney disease, diabetes, immunosuppressed, residents of Nursing and Rest Homes.</w:t>
      </w:r>
      <w:r w:rsidR="006D5337" w:rsidRPr="00B51A10">
        <w:rPr>
          <w:rFonts w:cs="Arial"/>
          <w:bCs/>
          <w:noProof/>
          <w:szCs w:val="24"/>
        </w:rPr>
        <w:t xml:space="preserve">  </w:t>
      </w:r>
      <w:r w:rsidR="006A0D80" w:rsidRPr="00B51A10">
        <w:rPr>
          <w:rFonts w:cs="Arial"/>
          <w:bCs/>
          <w:noProof/>
          <w:szCs w:val="24"/>
        </w:rPr>
        <w:t xml:space="preserve">If you are eligible we will invite you to book an appointment.  Flu vaccination clinics usually start mid to late September.  </w:t>
      </w:r>
      <w:r w:rsidR="00CB3AEF" w:rsidRPr="00B51A10">
        <w:rPr>
          <w:rFonts w:cs="Arial"/>
          <w:bCs/>
          <w:noProof/>
          <w:szCs w:val="24"/>
        </w:rPr>
        <w:t>You can book appointments online via the myGP app, alternatively p</w:t>
      </w:r>
      <w:r w:rsidRPr="00B51A10">
        <w:rPr>
          <w:rFonts w:cs="Arial"/>
          <w:bCs/>
          <w:noProof/>
          <w:szCs w:val="24"/>
        </w:rPr>
        <w:t>lease contac</w:t>
      </w:r>
      <w:r w:rsidR="006A0D80" w:rsidRPr="00B51A10">
        <w:rPr>
          <w:rFonts w:cs="Arial"/>
          <w:bCs/>
          <w:noProof/>
          <w:szCs w:val="24"/>
        </w:rPr>
        <w:t>t the Reception Staff.</w:t>
      </w:r>
      <w:r w:rsidRPr="00B51A10">
        <w:rPr>
          <w:rFonts w:cs="Arial"/>
          <w:bCs/>
          <w:noProof/>
          <w:szCs w:val="24"/>
        </w:rPr>
        <w:t xml:space="preserve">  If you are unable to attend the surgery</w:t>
      </w:r>
      <w:r w:rsidR="006D5337" w:rsidRPr="00B51A10">
        <w:rPr>
          <w:rFonts w:cs="Arial"/>
          <w:bCs/>
          <w:noProof/>
          <w:szCs w:val="24"/>
        </w:rPr>
        <w:t xml:space="preserve"> due to ill health,</w:t>
      </w:r>
      <w:r w:rsidRPr="00B51A10">
        <w:rPr>
          <w:rFonts w:cs="Arial"/>
          <w:bCs/>
          <w:noProof/>
          <w:szCs w:val="24"/>
        </w:rPr>
        <w:t xml:space="preserve"> a home visit can be </w:t>
      </w:r>
      <w:r w:rsidR="006D5337" w:rsidRPr="00B51A10">
        <w:rPr>
          <w:rFonts w:cs="Arial"/>
          <w:bCs/>
          <w:noProof/>
          <w:szCs w:val="24"/>
        </w:rPr>
        <w:t>arranged.</w:t>
      </w:r>
    </w:p>
    <w:p w:rsidR="00E63F33" w:rsidRPr="00B51A10" w:rsidRDefault="00E63F33" w:rsidP="00D268DE">
      <w:pPr>
        <w:spacing w:line="360" w:lineRule="auto"/>
        <w:rPr>
          <w:rFonts w:cs="Arial"/>
          <w:bCs/>
          <w:noProof/>
          <w:szCs w:val="24"/>
        </w:rPr>
      </w:pPr>
    </w:p>
    <w:p w:rsidR="00E63F33" w:rsidRPr="00B51A10" w:rsidRDefault="00E63F33" w:rsidP="00D268DE">
      <w:pPr>
        <w:spacing w:line="360" w:lineRule="auto"/>
        <w:rPr>
          <w:rFonts w:cs="Arial"/>
          <w:b/>
          <w:bCs/>
          <w:noProof/>
          <w:szCs w:val="24"/>
        </w:rPr>
      </w:pPr>
      <w:r w:rsidRPr="00B51A10">
        <w:rPr>
          <w:rFonts w:cs="Arial"/>
          <w:b/>
          <w:bCs/>
          <w:noProof/>
          <w:szCs w:val="24"/>
        </w:rPr>
        <w:t xml:space="preserve">Shingles Vaccines </w:t>
      </w:r>
    </w:p>
    <w:p w:rsidR="00E63F33" w:rsidRPr="00B51A10" w:rsidRDefault="00E63F33" w:rsidP="00D268DE">
      <w:pPr>
        <w:spacing w:line="360" w:lineRule="auto"/>
        <w:rPr>
          <w:rFonts w:cs="Arial"/>
          <w:bCs/>
          <w:noProof/>
          <w:szCs w:val="24"/>
        </w:rPr>
      </w:pPr>
    </w:p>
    <w:p w:rsidR="00E63F33" w:rsidRPr="00B51A10" w:rsidRDefault="00E63F33" w:rsidP="00D268DE">
      <w:pPr>
        <w:spacing w:line="360" w:lineRule="auto"/>
        <w:rPr>
          <w:rFonts w:cs="Arial"/>
          <w:bCs/>
          <w:noProof/>
          <w:color w:val="00B0F0"/>
          <w:szCs w:val="24"/>
        </w:rPr>
      </w:pPr>
      <w:r w:rsidRPr="00B51A10">
        <w:rPr>
          <w:rFonts w:cs="Arial"/>
          <w:bCs/>
          <w:noProof/>
          <w:szCs w:val="24"/>
        </w:rPr>
        <w:t xml:space="preserve">Shingles is a common condition that causes a painful rash.  It can sometimes lead to serious problems such as long-lasting pain, hearing loss or blindness.  We will offer eligible patients the shingles vaccine. Those currently </w:t>
      </w:r>
      <w:r w:rsidR="00441B3F" w:rsidRPr="00B51A10">
        <w:rPr>
          <w:rFonts w:cs="Arial"/>
          <w:bCs/>
          <w:noProof/>
          <w:szCs w:val="24"/>
        </w:rPr>
        <w:t>eligible include patients aged 70-79, those who turn 65 on or after 1</w:t>
      </w:r>
      <w:r w:rsidR="00441B3F" w:rsidRPr="00B51A10">
        <w:rPr>
          <w:rFonts w:cs="Arial"/>
          <w:bCs/>
          <w:noProof/>
          <w:szCs w:val="24"/>
          <w:vertAlign w:val="superscript"/>
        </w:rPr>
        <w:t>st</w:t>
      </w:r>
      <w:r w:rsidR="00441B3F" w:rsidRPr="00B51A10">
        <w:rPr>
          <w:rFonts w:cs="Arial"/>
          <w:bCs/>
          <w:noProof/>
          <w:szCs w:val="24"/>
        </w:rPr>
        <w:t xml:space="preserve"> September 2023 and those aged 50 years and over with a severely weakened immune s</w:t>
      </w:r>
      <w:r w:rsidR="00DE30C9" w:rsidRPr="00B51A10">
        <w:rPr>
          <w:rFonts w:cs="Arial"/>
          <w:bCs/>
          <w:noProof/>
          <w:szCs w:val="24"/>
        </w:rPr>
        <w:t xml:space="preserve">ystem.  For further information on the shingles vaccine visit </w:t>
      </w:r>
      <w:hyperlink r:id="rId11" w:history="1">
        <w:r w:rsidR="00DE30C9" w:rsidRPr="00B51A10">
          <w:rPr>
            <w:rStyle w:val="Hyperlink"/>
            <w:rFonts w:cs="Arial"/>
            <w:bCs/>
            <w:noProof/>
            <w:color w:val="00B0F0"/>
            <w:szCs w:val="24"/>
          </w:rPr>
          <w:t>www.nhs.uk/conditions/vaccinations/shingles-vaccinations/</w:t>
        </w:r>
      </w:hyperlink>
    </w:p>
    <w:p w:rsidR="00DE30C9" w:rsidRPr="00B51A10" w:rsidRDefault="00DE30C9" w:rsidP="00D268DE">
      <w:pPr>
        <w:spacing w:line="360" w:lineRule="auto"/>
        <w:rPr>
          <w:rFonts w:cs="Arial"/>
          <w:bCs/>
          <w:noProof/>
          <w:szCs w:val="24"/>
        </w:rPr>
      </w:pPr>
    </w:p>
    <w:p w:rsidR="00522A1D" w:rsidRPr="00B51A10" w:rsidRDefault="00522A1D" w:rsidP="00D268DE">
      <w:pPr>
        <w:spacing w:line="360" w:lineRule="auto"/>
        <w:rPr>
          <w:rFonts w:cs="Arial"/>
          <w:b/>
          <w:bCs/>
          <w:noProof/>
          <w:szCs w:val="24"/>
        </w:rPr>
      </w:pPr>
      <w:r w:rsidRPr="00B51A10">
        <w:rPr>
          <w:rFonts w:cs="Arial"/>
          <w:b/>
          <w:bCs/>
          <w:noProof/>
          <w:szCs w:val="24"/>
        </w:rPr>
        <w:t>NHS Community Pharmacist Consultation Service (CPCS)</w:t>
      </w:r>
    </w:p>
    <w:p w:rsidR="00E63F33" w:rsidRPr="00B51A10" w:rsidRDefault="00E63F33" w:rsidP="00D268DE">
      <w:pPr>
        <w:spacing w:line="360" w:lineRule="auto"/>
        <w:rPr>
          <w:rFonts w:cs="Arial"/>
          <w:bCs/>
          <w:noProof/>
          <w:szCs w:val="24"/>
        </w:rPr>
      </w:pPr>
    </w:p>
    <w:p w:rsidR="00522A1D" w:rsidRPr="00B51A10" w:rsidRDefault="00B51A10" w:rsidP="00522A1D">
      <w:pPr>
        <w:rPr>
          <w:rFonts w:cs="Arial"/>
          <w:szCs w:val="24"/>
        </w:rPr>
      </w:pPr>
      <w:r w:rsidRPr="00B51A10">
        <w:rPr>
          <w:rFonts w:cs="Arial"/>
          <w:bCs/>
          <w:noProof/>
          <w:szCs w:val="24"/>
        </w:rPr>
        <w:t xml:space="preserve">For patients </w:t>
      </w:r>
      <w:r w:rsidR="00522A1D" w:rsidRPr="00B51A10">
        <w:rPr>
          <w:rFonts w:cs="Arial"/>
          <w:bCs/>
          <w:noProof/>
          <w:szCs w:val="24"/>
        </w:rPr>
        <w:t xml:space="preserve">who are suffering from minor illnesses and aged over 1 years old, we will refer you to a local pharmacist for a one to one consultation.   </w:t>
      </w:r>
      <w:r w:rsidR="00522A1D" w:rsidRPr="00B51A10">
        <w:rPr>
          <w:rFonts w:cs="Arial"/>
          <w:szCs w:val="24"/>
        </w:rPr>
        <w:t xml:space="preserve">Your Pharmacist can give you advice and help you to access the right treatment and self-care for your minor illnesses.  Should you require treatment for </w:t>
      </w:r>
      <w:r w:rsidRPr="00B51A10">
        <w:rPr>
          <w:rFonts w:cs="Arial"/>
          <w:szCs w:val="24"/>
        </w:rPr>
        <w:t xml:space="preserve">conditions such as (but not inclusive of) bites/stings, colds, congestion, earache, conjunctivitis, constipation, </w:t>
      </w:r>
      <w:proofErr w:type="spellStart"/>
      <w:r w:rsidRPr="00B51A10">
        <w:rPr>
          <w:rFonts w:cs="Arial"/>
          <w:szCs w:val="24"/>
        </w:rPr>
        <w:t>diarrhoea</w:t>
      </w:r>
      <w:proofErr w:type="spellEnd"/>
      <w:r w:rsidRPr="00B51A10">
        <w:rPr>
          <w:rFonts w:cs="Arial"/>
          <w:szCs w:val="24"/>
        </w:rPr>
        <w:t xml:space="preserve">, hay fever, cold sores, coughs and colds, </w:t>
      </w:r>
      <w:r w:rsidR="00522A1D" w:rsidRPr="00B51A10">
        <w:rPr>
          <w:rFonts w:cs="Arial"/>
          <w:szCs w:val="24"/>
        </w:rPr>
        <w:t>we will refer you for a personal</w:t>
      </w:r>
      <w:r w:rsidR="00522A1D" w:rsidRPr="00B51A10">
        <w:rPr>
          <w:rFonts w:cs="Arial"/>
          <w:szCs w:val="24"/>
        </w:rPr>
        <w:t xml:space="preserve"> c</w:t>
      </w:r>
      <w:r w:rsidR="00522A1D" w:rsidRPr="00B51A10">
        <w:rPr>
          <w:rFonts w:cs="Arial"/>
          <w:szCs w:val="24"/>
        </w:rPr>
        <w:t xml:space="preserve">onsultation with your local pharmacist.  </w:t>
      </w:r>
    </w:p>
    <w:p w:rsidR="00522A1D" w:rsidRPr="00B51A10" w:rsidRDefault="00522A1D" w:rsidP="00522A1D">
      <w:pPr>
        <w:rPr>
          <w:rFonts w:cs="Arial"/>
          <w:szCs w:val="24"/>
        </w:rPr>
      </w:pPr>
    </w:p>
    <w:p w:rsidR="00522A1D" w:rsidRPr="00B51A10" w:rsidRDefault="00522A1D" w:rsidP="00522A1D">
      <w:pPr>
        <w:rPr>
          <w:rFonts w:cs="Arial"/>
          <w:szCs w:val="24"/>
        </w:rPr>
      </w:pPr>
      <w:r w:rsidRPr="00B51A10">
        <w:rPr>
          <w:rFonts w:cs="Arial"/>
          <w:szCs w:val="24"/>
        </w:rPr>
        <w:t xml:space="preserve">Should the Pharmacist feels that you require further input from another service such your GP or A&amp;E, they will signpost you to the relevant service. </w:t>
      </w:r>
    </w:p>
    <w:p w:rsidR="00522A1D" w:rsidRPr="00B51A10" w:rsidRDefault="00522A1D" w:rsidP="00522A1D">
      <w:pPr>
        <w:spacing w:line="360" w:lineRule="auto"/>
        <w:rPr>
          <w:rFonts w:cs="Arial"/>
          <w:bCs/>
          <w:noProof/>
          <w:szCs w:val="24"/>
        </w:rPr>
      </w:pPr>
    </w:p>
    <w:p w:rsidR="00D268DE" w:rsidRPr="00B51A10" w:rsidRDefault="00D268DE">
      <w:pPr>
        <w:spacing w:after="200" w:line="276" w:lineRule="auto"/>
        <w:rPr>
          <w:rFonts w:cs="Arial"/>
          <w:szCs w:val="24"/>
        </w:rPr>
      </w:pPr>
      <w:r w:rsidRPr="00B51A10">
        <w:rPr>
          <w:rFonts w:cs="Arial"/>
          <w:szCs w:val="24"/>
        </w:rPr>
        <w:br w:type="page"/>
      </w:r>
    </w:p>
    <w:p w:rsidR="00D268DE" w:rsidRPr="00B51A10" w:rsidRDefault="00D268DE" w:rsidP="006D5337">
      <w:pPr>
        <w:pStyle w:val="Heading1"/>
        <w:rPr>
          <w:rFonts w:ascii="Arial" w:hAnsi="Arial" w:cs="Arial"/>
          <w:color w:val="auto"/>
          <w:sz w:val="24"/>
          <w:szCs w:val="24"/>
        </w:rPr>
      </w:pPr>
      <w:r w:rsidRPr="00B51A10">
        <w:rPr>
          <w:rFonts w:ascii="Arial" w:hAnsi="Arial" w:cs="Arial"/>
          <w:color w:val="auto"/>
          <w:sz w:val="24"/>
          <w:szCs w:val="24"/>
        </w:rPr>
        <w:lastRenderedPageBreak/>
        <w:t>Useful Telephone Numbers</w:t>
      </w:r>
    </w:p>
    <w:p w:rsidR="00D268DE" w:rsidRDefault="00D268DE" w:rsidP="00D268DE"/>
    <w:p w:rsidR="00D268DE" w:rsidRDefault="00D268DE" w:rsidP="00024C71">
      <w:pPr>
        <w:spacing w:line="360" w:lineRule="auto"/>
      </w:pPr>
      <w:r>
        <w:t>Out of hours Service</w:t>
      </w:r>
      <w:r>
        <w:tab/>
      </w:r>
      <w:r>
        <w:tab/>
      </w:r>
      <w:r>
        <w:tab/>
      </w:r>
      <w:r w:rsidR="00080F96">
        <w:t>0161 763 8940</w:t>
      </w:r>
    </w:p>
    <w:p w:rsidR="00D268DE" w:rsidRDefault="00D268DE" w:rsidP="00024C71">
      <w:pPr>
        <w:spacing w:line="360" w:lineRule="auto"/>
      </w:pPr>
      <w:r>
        <w:t>Am</w:t>
      </w:r>
      <w:r w:rsidR="00590A34">
        <w:t>bulance/Police/Fire Brigade</w:t>
      </w:r>
      <w:r w:rsidR="00590A34">
        <w:tab/>
      </w:r>
      <w:r w:rsidR="00590A34">
        <w:tab/>
        <w:t>112 (replacing 999)</w:t>
      </w:r>
    </w:p>
    <w:p w:rsidR="00D268DE" w:rsidRDefault="00D268DE" w:rsidP="00024C71">
      <w:pPr>
        <w:spacing w:line="360" w:lineRule="auto"/>
      </w:pPr>
      <w:r>
        <w:t>Social Services</w:t>
      </w:r>
      <w:r>
        <w:tab/>
      </w:r>
      <w:r>
        <w:tab/>
      </w:r>
      <w:r>
        <w:tab/>
      </w:r>
      <w:r>
        <w:tab/>
        <w:t>01204 337720</w:t>
      </w:r>
    </w:p>
    <w:p w:rsidR="00D268DE" w:rsidRDefault="00D268DE" w:rsidP="00024C71">
      <w:pPr>
        <w:spacing w:line="360" w:lineRule="auto"/>
      </w:pPr>
      <w:r>
        <w:t>Royal Bolton Hospital</w:t>
      </w:r>
      <w:r>
        <w:tab/>
      </w:r>
      <w:r>
        <w:tab/>
      </w:r>
      <w:r>
        <w:tab/>
        <w:t>01204 390390</w:t>
      </w:r>
    </w:p>
    <w:p w:rsidR="00D268DE" w:rsidRDefault="00D268DE" w:rsidP="00024C71">
      <w:pPr>
        <w:spacing w:line="360" w:lineRule="auto"/>
      </w:pPr>
      <w:r>
        <w:t>Alcoholics Anonymous</w:t>
      </w:r>
      <w:r>
        <w:tab/>
      </w:r>
      <w:r>
        <w:tab/>
      </w:r>
      <w:r>
        <w:tab/>
        <w:t>0845769755</w:t>
      </w:r>
      <w:r>
        <w:tab/>
      </w:r>
    </w:p>
    <w:p w:rsidR="00D268DE" w:rsidRDefault="00D268DE" w:rsidP="00024C71">
      <w:pPr>
        <w:spacing w:line="360" w:lineRule="auto"/>
      </w:pPr>
      <w:r>
        <w:t>Samaritans</w:t>
      </w:r>
      <w:r>
        <w:tab/>
      </w:r>
      <w:r>
        <w:tab/>
      </w:r>
      <w:r>
        <w:tab/>
      </w:r>
      <w:r>
        <w:tab/>
      </w:r>
      <w:r>
        <w:tab/>
        <w:t>08457909090</w:t>
      </w:r>
    </w:p>
    <w:p w:rsidR="00D268DE" w:rsidRDefault="00D268DE" w:rsidP="00024C71">
      <w:pPr>
        <w:spacing w:line="360" w:lineRule="auto"/>
      </w:pPr>
      <w:r>
        <w:t>National Aids Helpline</w:t>
      </w:r>
      <w:r>
        <w:tab/>
      </w:r>
      <w:r>
        <w:tab/>
      </w:r>
      <w:r>
        <w:tab/>
        <w:t>0800012322</w:t>
      </w:r>
    </w:p>
    <w:p w:rsidR="00D268DE" w:rsidRDefault="00D268DE" w:rsidP="00024C71">
      <w:pPr>
        <w:spacing w:line="360" w:lineRule="auto"/>
      </w:pPr>
      <w:r>
        <w:t>Citizens Advice</w:t>
      </w:r>
      <w:r>
        <w:tab/>
      </w:r>
      <w:r>
        <w:tab/>
      </w:r>
      <w:r>
        <w:tab/>
      </w:r>
      <w:r>
        <w:tab/>
        <w:t>08448269707</w:t>
      </w:r>
    </w:p>
    <w:p w:rsidR="00D268DE" w:rsidRDefault="00D268DE" w:rsidP="00024C71">
      <w:pPr>
        <w:spacing w:line="360" w:lineRule="auto"/>
      </w:pPr>
      <w:r>
        <w:t>Bolton Hospice</w:t>
      </w:r>
      <w:r>
        <w:tab/>
      </w:r>
      <w:r>
        <w:tab/>
      </w:r>
      <w:r>
        <w:tab/>
      </w:r>
      <w:r>
        <w:tab/>
        <w:t>01204 663066</w:t>
      </w:r>
    </w:p>
    <w:p w:rsidR="00D268DE" w:rsidRDefault="00D268DE" w:rsidP="00024C71">
      <w:pPr>
        <w:spacing w:line="360" w:lineRule="auto"/>
      </w:pPr>
      <w:proofErr w:type="spellStart"/>
      <w:r>
        <w:t>Mencap</w:t>
      </w:r>
      <w:proofErr w:type="spellEnd"/>
      <w:r>
        <w:tab/>
      </w:r>
      <w:r>
        <w:tab/>
      </w:r>
      <w:r>
        <w:tab/>
      </w:r>
      <w:r>
        <w:tab/>
      </w:r>
      <w:r>
        <w:tab/>
        <w:t>08088081111</w:t>
      </w:r>
    </w:p>
    <w:p w:rsidR="00D268DE" w:rsidRDefault="00D268DE" w:rsidP="00024C71">
      <w:pPr>
        <w:spacing w:line="360" w:lineRule="auto"/>
      </w:pPr>
      <w:r>
        <w:t>Registrar of Births and Deaths</w:t>
      </w:r>
      <w:r>
        <w:tab/>
      </w:r>
      <w:r>
        <w:tab/>
        <w:t>01204 331188</w:t>
      </w:r>
    </w:p>
    <w:p w:rsidR="00D268DE" w:rsidRDefault="00D268DE" w:rsidP="00024C71">
      <w:pPr>
        <w:spacing w:line="360" w:lineRule="auto"/>
      </w:pPr>
      <w:r>
        <w:t>NSPCC (Child Protection Helpline)</w:t>
      </w:r>
      <w:r>
        <w:tab/>
        <w:t>08088005000</w:t>
      </w:r>
    </w:p>
    <w:p w:rsidR="00D268DE" w:rsidRDefault="00D268DE" w:rsidP="00024C71">
      <w:pPr>
        <w:spacing w:line="360" w:lineRule="auto"/>
      </w:pPr>
      <w:r>
        <w:t>Rape Crisis Association</w:t>
      </w:r>
      <w:r>
        <w:tab/>
      </w:r>
      <w:r>
        <w:tab/>
      </w:r>
      <w:r>
        <w:tab/>
        <w:t>08088029999</w:t>
      </w:r>
    </w:p>
    <w:p w:rsidR="00D268DE" w:rsidRDefault="00D268DE" w:rsidP="00024C71">
      <w:pPr>
        <w:spacing w:line="360" w:lineRule="auto"/>
      </w:pPr>
      <w:r>
        <w:t>Sexual Health Clinic</w:t>
      </w:r>
      <w:r>
        <w:tab/>
      </w:r>
      <w:r>
        <w:tab/>
      </w:r>
      <w:r>
        <w:tab/>
      </w:r>
      <w:r>
        <w:tab/>
        <w:t>01204 390142</w:t>
      </w:r>
    </w:p>
    <w:p w:rsidR="00D268DE" w:rsidRDefault="00D268DE" w:rsidP="00024C71">
      <w:pPr>
        <w:spacing w:line="360" w:lineRule="auto"/>
      </w:pPr>
      <w:r>
        <w:t>The Parallel</w:t>
      </w:r>
      <w:r>
        <w:tab/>
      </w:r>
      <w:r>
        <w:tab/>
      </w:r>
      <w:r>
        <w:tab/>
      </w:r>
      <w:r>
        <w:tab/>
      </w:r>
      <w:r>
        <w:tab/>
        <w:t>01204 462444</w:t>
      </w:r>
    </w:p>
    <w:p w:rsidR="00D268DE" w:rsidRDefault="00D268DE" w:rsidP="00024C71">
      <w:pPr>
        <w:spacing w:line="360" w:lineRule="auto"/>
      </w:pPr>
      <w:r>
        <w:t xml:space="preserve">Bolton </w:t>
      </w:r>
      <w:proofErr w:type="spellStart"/>
      <w:r>
        <w:t>Carers’</w:t>
      </w:r>
      <w:proofErr w:type="spellEnd"/>
      <w:r>
        <w:t xml:space="preserve"> Support</w:t>
      </w:r>
      <w:r>
        <w:tab/>
      </w:r>
      <w:r>
        <w:tab/>
      </w:r>
      <w:r>
        <w:tab/>
        <w:t>01204 363056</w:t>
      </w:r>
    </w:p>
    <w:p w:rsidR="00D268DE" w:rsidRDefault="00D268DE" w:rsidP="00024C71">
      <w:pPr>
        <w:spacing w:line="360" w:lineRule="auto"/>
      </w:pPr>
      <w:r>
        <w:t xml:space="preserve">Asian </w:t>
      </w:r>
      <w:proofErr w:type="spellStart"/>
      <w:r>
        <w:t>Carers’</w:t>
      </w:r>
      <w:proofErr w:type="spellEnd"/>
      <w:r>
        <w:t xml:space="preserve"> Forum</w:t>
      </w:r>
      <w:r>
        <w:tab/>
      </w:r>
      <w:r>
        <w:tab/>
      </w:r>
      <w:r>
        <w:tab/>
        <w:t>01204 651123</w:t>
      </w:r>
    </w:p>
    <w:p w:rsidR="00D268DE" w:rsidRDefault="00D268DE" w:rsidP="00024C71">
      <w:pPr>
        <w:spacing w:line="360" w:lineRule="auto"/>
      </w:pPr>
      <w:proofErr w:type="spellStart"/>
      <w:r>
        <w:t>Womens</w:t>
      </w:r>
      <w:proofErr w:type="spellEnd"/>
      <w:r>
        <w:t>’ Domestic Abuse Helpline</w:t>
      </w:r>
      <w:r>
        <w:tab/>
        <w:t>0161 636 7525</w:t>
      </w:r>
    </w:p>
    <w:p w:rsidR="00D268DE" w:rsidRDefault="00D268DE" w:rsidP="00024C71">
      <w:pPr>
        <w:spacing w:line="360" w:lineRule="auto"/>
      </w:pPr>
      <w:proofErr w:type="spellStart"/>
      <w:r>
        <w:t>Childline</w:t>
      </w:r>
      <w:proofErr w:type="spellEnd"/>
      <w:r>
        <w:tab/>
      </w:r>
      <w:r>
        <w:tab/>
      </w:r>
      <w:r>
        <w:tab/>
      </w:r>
      <w:r>
        <w:tab/>
      </w:r>
      <w:r>
        <w:tab/>
        <w:t>0800 1111</w:t>
      </w:r>
    </w:p>
    <w:p w:rsidR="00D268DE" w:rsidRDefault="00D268DE" w:rsidP="00024C71">
      <w:pPr>
        <w:spacing w:line="360" w:lineRule="auto"/>
      </w:pPr>
      <w:r>
        <w:t xml:space="preserve">Bolton </w:t>
      </w:r>
      <w:proofErr w:type="spellStart"/>
      <w:r>
        <w:t>Healthwatch</w:t>
      </w:r>
      <w:proofErr w:type="spellEnd"/>
      <w:r>
        <w:tab/>
      </w:r>
      <w:r>
        <w:tab/>
      </w:r>
      <w:r>
        <w:tab/>
      </w:r>
      <w:r>
        <w:tab/>
        <w:t>01204 372842</w:t>
      </w:r>
    </w:p>
    <w:p w:rsidR="00D268DE" w:rsidRDefault="00D268DE" w:rsidP="00D268DE"/>
    <w:p w:rsidR="00D268DE" w:rsidRDefault="00D268DE">
      <w:pPr>
        <w:spacing w:after="200" w:line="276" w:lineRule="auto"/>
      </w:pPr>
      <w:r>
        <w:br w:type="page"/>
      </w:r>
    </w:p>
    <w:p w:rsidR="00D268DE" w:rsidRPr="00AF1BCB" w:rsidRDefault="00D268DE" w:rsidP="006D5337">
      <w:pPr>
        <w:pStyle w:val="Heading1"/>
        <w:rPr>
          <w:noProof/>
        </w:rPr>
      </w:pPr>
      <w:r>
        <w:rPr>
          <w:noProof/>
        </w:rPr>
        <w:lastRenderedPageBreak/>
        <w:t xml:space="preserve">Our </w:t>
      </w:r>
      <w:r w:rsidRPr="00AF1BCB">
        <w:rPr>
          <w:noProof/>
        </w:rPr>
        <w:t>Practice Area</w:t>
      </w:r>
    </w:p>
    <w:p w:rsidR="00D268DE" w:rsidRDefault="00D268DE" w:rsidP="00D268DE">
      <w:pPr>
        <w:spacing w:line="360" w:lineRule="auto"/>
        <w:rPr>
          <w:rFonts w:cs="Arial"/>
          <w:bCs/>
          <w:noProof/>
          <w:sz w:val="20"/>
        </w:rPr>
      </w:pPr>
    </w:p>
    <w:p w:rsidR="00D268DE" w:rsidRDefault="00D268DE" w:rsidP="00D268DE">
      <w:pPr>
        <w:spacing w:line="360" w:lineRule="auto"/>
        <w:rPr>
          <w:rFonts w:cs="Arial"/>
          <w:bCs/>
          <w:noProof/>
          <w:szCs w:val="24"/>
        </w:rPr>
      </w:pPr>
      <w:r w:rsidRPr="006D5337">
        <w:rPr>
          <w:rFonts w:cs="Arial"/>
          <w:bCs/>
          <w:noProof/>
          <w:szCs w:val="24"/>
        </w:rPr>
        <w:t>Patients living within the blue shaded area are within the Practice’s primary boundary area and are able to register with us.</w:t>
      </w:r>
    </w:p>
    <w:p w:rsidR="006D5337" w:rsidRPr="006D5337" w:rsidRDefault="006D5337" w:rsidP="00D268DE">
      <w:pPr>
        <w:spacing w:line="360" w:lineRule="auto"/>
        <w:rPr>
          <w:rFonts w:cs="Arial"/>
          <w:bCs/>
          <w:noProof/>
          <w:szCs w:val="24"/>
        </w:rPr>
      </w:pPr>
    </w:p>
    <w:p w:rsidR="00D268DE" w:rsidRDefault="00D268DE" w:rsidP="00D268DE">
      <w:pPr>
        <w:spacing w:line="360" w:lineRule="auto"/>
        <w:rPr>
          <w:rFonts w:cs="Arial"/>
          <w:bCs/>
          <w:noProof/>
          <w:szCs w:val="24"/>
        </w:rPr>
      </w:pPr>
      <w:r w:rsidRPr="006D5337">
        <w:rPr>
          <w:rFonts w:cs="Arial"/>
          <w:bCs/>
          <w:noProof/>
          <w:szCs w:val="24"/>
        </w:rPr>
        <w:t>If you are already registered with us, and move address, the green shaded area is the Practice’s secondary boundary which highlights the areas we would keep you registered with us if you so wish.</w:t>
      </w:r>
    </w:p>
    <w:p w:rsidR="006D5337" w:rsidRPr="006D5337" w:rsidRDefault="006D5337" w:rsidP="00D268DE">
      <w:pPr>
        <w:spacing w:line="360" w:lineRule="auto"/>
        <w:rPr>
          <w:rFonts w:cs="Arial"/>
          <w:bCs/>
          <w:noProof/>
          <w:szCs w:val="24"/>
        </w:rPr>
      </w:pPr>
    </w:p>
    <w:p w:rsidR="006D5337" w:rsidRDefault="00D268DE" w:rsidP="00D268DE">
      <w:pPr>
        <w:spacing w:line="360" w:lineRule="auto"/>
        <w:rPr>
          <w:rFonts w:cs="Arial"/>
          <w:bCs/>
          <w:noProof/>
          <w:szCs w:val="24"/>
        </w:rPr>
      </w:pPr>
      <w:r w:rsidRPr="006D5337">
        <w:rPr>
          <w:rFonts w:cs="Arial"/>
          <w:bCs/>
          <w:noProof/>
          <w:szCs w:val="24"/>
        </w:rPr>
        <w:t xml:space="preserve">For anyone who moves address beyond this boundary, you will be asked to register </w:t>
      </w:r>
    </w:p>
    <w:p w:rsidR="007978F6" w:rsidRDefault="007978F6" w:rsidP="00F01593">
      <w:pPr>
        <w:spacing w:line="360" w:lineRule="auto"/>
        <w:rPr>
          <w:rFonts w:cs="Arial"/>
          <w:bCs/>
          <w:noProof/>
          <w:szCs w:val="24"/>
        </w:rPr>
      </w:pPr>
      <w:r>
        <w:rPr>
          <w:rFonts w:cs="Arial"/>
          <w:bCs/>
          <w:noProof/>
          <w:szCs w:val="24"/>
        </w:rPr>
        <w:t xml:space="preserve">with another GP in your local area. </w:t>
      </w:r>
    </w:p>
    <w:p w:rsidR="007978F6" w:rsidRDefault="007978F6" w:rsidP="00F01593">
      <w:pPr>
        <w:spacing w:line="360" w:lineRule="auto"/>
        <w:rPr>
          <w:rFonts w:cs="Arial"/>
          <w:bCs/>
          <w:noProof/>
          <w:szCs w:val="24"/>
        </w:rPr>
      </w:pPr>
    </w:p>
    <w:p w:rsidR="00DD3A7A" w:rsidRPr="006D5337" w:rsidRDefault="00D268DE" w:rsidP="00F01593">
      <w:pPr>
        <w:spacing w:line="360" w:lineRule="auto"/>
        <w:rPr>
          <w:szCs w:val="24"/>
        </w:rPr>
      </w:pPr>
      <w:r w:rsidRPr="006D5337">
        <w:rPr>
          <w:noProof/>
          <w:szCs w:val="24"/>
          <w:lang w:val="en-GB" w:eastAsia="en-GB"/>
        </w:rPr>
        <w:drawing>
          <wp:inline distT="0" distB="0" distL="0" distR="0" wp14:anchorId="5BF146F7" wp14:editId="523C5F80">
            <wp:extent cx="5667375" cy="4886325"/>
            <wp:effectExtent l="0" t="0" r="0" b="0"/>
            <wp:docPr id="13" name="Picture 13" descr="practice boundary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actice boundary area"/>
                    <pic:cNvPicPr>
                      <a:picLocks noChangeAspect="1" noChangeArrowheads="1"/>
                    </pic:cNvPicPr>
                  </pic:nvPicPr>
                  <pic:blipFill>
                    <a:blip r:embed="rId12" cstate="print"/>
                    <a:srcRect/>
                    <a:stretch>
                      <a:fillRect/>
                    </a:stretch>
                  </pic:blipFill>
                  <pic:spPr bwMode="auto">
                    <a:xfrm>
                      <a:off x="0" y="0"/>
                      <a:ext cx="5667375" cy="4886325"/>
                    </a:xfrm>
                    <a:prstGeom prst="rect">
                      <a:avLst/>
                    </a:prstGeom>
                    <a:noFill/>
                    <a:ln w="9525">
                      <a:noFill/>
                      <a:miter lim="800000"/>
                      <a:headEnd/>
                      <a:tailEnd/>
                    </a:ln>
                  </pic:spPr>
                </pic:pic>
              </a:graphicData>
            </a:graphic>
          </wp:inline>
        </w:drawing>
      </w:r>
    </w:p>
    <w:sectPr w:rsidR="00DD3A7A" w:rsidRPr="006D5337" w:rsidSect="002448F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E6FF9"/>
    <w:multiLevelType w:val="hybridMultilevel"/>
    <w:tmpl w:val="FA9E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F22BD"/>
    <w:multiLevelType w:val="hybridMultilevel"/>
    <w:tmpl w:val="B046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91996"/>
    <w:multiLevelType w:val="hybridMultilevel"/>
    <w:tmpl w:val="650A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D5C21"/>
    <w:multiLevelType w:val="hybridMultilevel"/>
    <w:tmpl w:val="2C5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83062"/>
    <w:multiLevelType w:val="hybridMultilevel"/>
    <w:tmpl w:val="A9CC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945877"/>
    <w:multiLevelType w:val="hybridMultilevel"/>
    <w:tmpl w:val="24C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FF"/>
    <w:rsid w:val="00024C71"/>
    <w:rsid w:val="00067841"/>
    <w:rsid w:val="00080F96"/>
    <w:rsid w:val="001112FF"/>
    <w:rsid w:val="0017705A"/>
    <w:rsid w:val="001B012D"/>
    <w:rsid w:val="001B28DF"/>
    <w:rsid w:val="002448F2"/>
    <w:rsid w:val="002D117B"/>
    <w:rsid w:val="002D3E31"/>
    <w:rsid w:val="00331ED9"/>
    <w:rsid w:val="003637D7"/>
    <w:rsid w:val="00382011"/>
    <w:rsid w:val="003A60EA"/>
    <w:rsid w:val="00410C88"/>
    <w:rsid w:val="00423610"/>
    <w:rsid w:val="00441B3F"/>
    <w:rsid w:val="004C0B02"/>
    <w:rsid w:val="004E51F5"/>
    <w:rsid w:val="00522A1D"/>
    <w:rsid w:val="00545039"/>
    <w:rsid w:val="00590A34"/>
    <w:rsid w:val="006558A3"/>
    <w:rsid w:val="006943AE"/>
    <w:rsid w:val="006A052C"/>
    <w:rsid w:val="006A0D80"/>
    <w:rsid w:val="006B6A99"/>
    <w:rsid w:val="006D5337"/>
    <w:rsid w:val="00793FDD"/>
    <w:rsid w:val="007978F6"/>
    <w:rsid w:val="007D2EB6"/>
    <w:rsid w:val="008021E6"/>
    <w:rsid w:val="008D7B66"/>
    <w:rsid w:val="00950745"/>
    <w:rsid w:val="00981EEE"/>
    <w:rsid w:val="009C2321"/>
    <w:rsid w:val="00A774A5"/>
    <w:rsid w:val="00B07405"/>
    <w:rsid w:val="00B51A10"/>
    <w:rsid w:val="00B813DC"/>
    <w:rsid w:val="00C64A01"/>
    <w:rsid w:val="00CB3AEF"/>
    <w:rsid w:val="00CB6CB0"/>
    <w:rsid w:val="00CE300F"/>
    <w:rsid w:val="00CF29CA"/>
    <w:rsid w:val="00CF7039"/>
    <w:rsid w:val="00D1508B"/>
    <w:rsid w:val="00D268DE"/>
    <w:rsid w:val="00D435B7"/>
    <w:rsid w:val="00D45A15"/>
    <w:rsid w:val="00D8332B"/>
    <w:rsid w:val="00DD3A7A"/>
    <w:rsid w:val="00DE30C9"/>
    <w:rsid w:val="00E420A9"/>
    <w:rsid w:val="00E63F33"/>
    <w:rsid w:val="00E87C96"/>
    <w:rsid w:val="00F01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273BF5"/>
  <w15:docId w15:val="{AD849EEC-02EF-4757-BB41-CA6FA6ED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2FF"/>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uiPriority w:val="9"/>
    <w:qFormat/>
    <w:rsid w:val="00111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1112FF"/>
    <w:pPr>
      <w:keepNext/>
      <w:outlineLvl w:val="3"/>
    </w:pPr>
    <w:rPr>
      <w:i/>
      <w:sz w:val="20"/>
    </w:rPr>
  </w:style>
  <w:style w:type="paragraph" w:styleId="Heading5">
    <w:name w:val="heading 5"/>
    <w:basedOn w:val="Normal"/>
    <w:next w:val="Normal"/>
    <w:link w:val="Heading5Char"/>
    <w:uiPriority w:val="9"/>
    <w:semiHidden/>
    <w:unhideWhenUsed/>
    <w:qFormat/>
    <w:rsid w:val="001112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2FF"/>
    <w:pPr>
      <w:tabs>
        <w:tab w:val="left" w:pos="900"/>
        <w:tab w:val="right" w:pos="6210"/>
      </w:tabs>
    </w:pPr>
    <w:rPr>
      <w:color w:val="000000"/>
      <w:sz w:val="20"/>
    </w:rPr>
  </w:style>
  <w:style w:type="character" w:customStyle="1" w:styleId="BodyTextChar">
    <w:name w:val="Body Text Char"/>
    <w:basedOn w:val="DefaultParagraphFont"/>
    <w:link w:val="BodyText"/>
    <w:semiHidden/>
    <w:rsid w:val="001112FF"/>
    <w:rPr>
      <w:rFonts w:ascii="Arial" w:eastAsia="Times New Roman" w:hAnsi="Arial" w:cs="Times New Roman"/>
      <w:color w:val="000000"/>
      <w:sz w:val="20"/>
      <w:szCs w:val="20"/>
      <w:lang w:val="en-US"/>
    </w:rPr>
  </w:style>
  <w:style w:type="character" w:customStyle="1" w:styleId="Heading4Char">
    <w:name w:val="Heading 4 Char"/>
    <w:basedOn w:val="DefaultParagraphFont"/>
    <w:link w:val="Heading4"/>
    <w:rsid w:val="001112FF"/>
    <w:rPr>
      <w:rFonts w:ascii="Arial" w:eastAsia="Times New Roman" w:hAnsi="Arial" w:cs="Times New Roman"/>
      <w:i/>
      <w:sz w:val="20"/>
      <w:szCs w:val="20"/>
      <w:lang w:val="en-US"/>
    </w:rPr>
  </w:style>
  <w:style w:type="character" w:customStyle="1" w:styleId="Heading5Char">
    <w:name w:val="Heading 5 Char"/>
    <w:basedOn w:val="DefaultParagraphFont"/>
    <w:link w:val="Heading5"/>
    <w:uiPriority w:val="9"/>
    <w:semiHidden/>
    <w:rsid w:val="001112FF"/>
    <w:rPr>
      <w:rFonts w:asciiTheme="majorHAnsi" w:eastAsiaTheme="majorEastAsia" w:hAnsiTheme="majorHAnsi" w:cstheme="majorBidi"/>
      <w:color w:val="243F60" w:themeColor="accent1" w:themeShade="7F"/>
      <w:sz w:val="24"/>
      <w:szCs w:val="20"/>
      <w:lang w:val="en-US"/>
    </w:rPr>
  </w:style>
  <w:style w:type="paragraph" w:styleId="IntenseQuote">
    <w:name w:val="Intense Quote"/>
    <w:basedOn w:val="Normal"/>
    <w:next w:val="Normal"/>
    <w:link w:val="IntenseQuoteChar"/>
    <w:uiPriority w:val="30"/>
    <w:qFormat/>
    <w:rsid w:val="001112F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112FF"/>
    <w:rPr>
      <w:rFonts w:ascii="Arial" w:eastAsia="Times New Roman" w:hAnsi="Arial" w:cs="Times New Roman"/>
      <w:b/>
      <w:bCs/>
      <w:i/>
      <w:iCs/>
      <w:color w:val="4F81BD"/>
      <w:sz w:val="24"/>
      <w:szCs w:val="20"/>
      <w:lang w:val="en-US"/>
    </w:rPr>
  </w:style>
  <w:style w:type="paragraph" w:styleId="NoSpacing">
    <w:name w:val="No Spacing"/>
    <w:uiPriority w:val="1"/>
    <w:qFormat/>
    <w:rsid w:val="001112FF"/>
    <w:pPr>
      <w:spacing w:after="0" w:line="240" w:lineRule="auto"/>
    </w:pPr>
    <w:rPr>
      <w:rFonts w:ascii="Arial" w:eastAsia="Times New Roman" w:hAnsi="Arial" w:cs="Times New Roman"/>
      <w:sz w:val="24"/>
      <w:szCs w:val="20"/>
      <w:lang w:val="en-US"/>
    </w:rPr>
  </w:style>
  <w:style w:type="character" w:customStyle="1" w:styleId="Heading1Char">
    <w:name w:val="Heading 1 Char"/>
    <w:basedOn w:val="DefaultParagraphFont"/>
    <w:link w:val="Heading1"/>
    <w:uiPriority w:val="9"/>
    <w:rsid w:val="001112FF"/>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D268DE"/>
    <w:rPr>
      <w:rFonts w:ascii="Tahoma" w:hAnsi="Tahoma" w:cs="Tahoma"/>
      <w:sz w:val="16"/>
      <w:szCs w:val="16"/>
    </w:rPr>
  </w:style>
  <w:style w:type="character" w:customStyle="1" w:styleId="BalloonTextChar">
    <w:name w:val="Balloon Text Char"/>
    <w:basedOn w:val="DefaultParagraphFont"/>
    <w:link w:val="BalloonText"/>
    <w:uiPriority w:val="99"/>
    <w:semiHidden/>
    <w:rsid w:val="00D268DE"/>
    <w:rPr>
      <w:rFonts w:ascii="Tahoma" w:eastAsia="Times New Roman" w:hAnsi="Tahoma" w:cs="Tahoma"/>
      <w:sz w:val="16"/>
      <w:szCs w:val="16"/>
      <w:lang w:val="en-US"/>
    </w:rPr>
  </w:style>
  <w:style w:type="paragraph" w:styleId="ListParagraph">
    <w:name w:val="List Paragraph"/>
    <w:basedOn w:val="Normal"/>
    <w:uiPriority w:val="34"/>
    <w:qFormat/>
    <w:rsid w:val="006558A3"/>
    <w:pPr>
      <w:ind w:left="720"/>
      <w:contextualSpacing/>
    </w:pPr>
  </w:style>
  <w:style w:type="character" w:styleId="Hyperlink">
    <w:name w:val="Hyperlink"/>
    <w:basedOn w:val="DefaultParagraphFont"/>
    <w:uiPriority w:val="99"/>
    <w:unhideWhenUsed/>
    <w:rsid w:val="007D2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anlanemedicalcentre.nh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nhs.uk/conditions/vaccinations/shingles-vaccinations/" TargetMode="External"/><Relationship Id="rId5" Type="http://schemas.openxmlformats.org/officeDocument/2006/relationships/webSettings" Target="webSettings.xml"/><Relationship Id="rId10" Type="http://schemas.openxmlformats.org/officeDocument/2006/relationships/hyperlink" Target="http://www.nhs.uk/conditions/nhs-health-check/what-is-an-nhs-health-check/" TargetMode="External"/><Relationship Id="rId4" Type="http://schemas.openxmlformats.org/officeDocument/2006/relationships/settings" Target="settings.xml"/><Relationship Id="rId9" Type="http://schemas.openxmlformats.org/officeDocument/2006/relationships/hyperlink" Target="https://www.nhs.uk/conditions/vaccinations/nhs-vaccinations-and-when-to-have-th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D74B6-5EDA-4D4D-99D7-E4EA47E9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19</Pages>
  <Words>3588</Words>
  <Characters>20456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NHS Bolton</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jane.waters</dc:creator>
  <cp:keywords/>
  <dc:description/>
  <cp:lastModifiedBy>Haslam Tracy (P82004)</cp:lastModifiedBy>
  <cp:revision>8</cp:revision>
  <cp:lastPrinted>2015-11-10T10:36:00Z</cp:lastPrinted>
  <dcterms:created xsi:type="dcterms:W3CDTF">2023-01-31T12:22:00Z</dcterms:created>
  <dcterms:modified xsi:type="dcterms:W3CDTF">2023-10-31T10:58:00Z</dcterms:modified>
</cp:coreProperties>
</file>